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21922" w:rsidRPr="00CC1755" w:rsidTr="00364044">
        <w:tc>
          <w:tcPr>
            <w:tcW w:w="9062" w:type="dxa"/>
            <w:shd w:val="clear" w:color="auto" w:fill="C2D69B" w:themeFill="accent3" w:themeFillTint="99"/>
          </w:tcPr>
          <w:p w:rsidR="00721922" w:rsidRPr="00E52B97" w:rsidRDefault="00E52B97" w:rsidP="00E52B97">
            <w:pPr>
              <w:tabs>
                <w:tab w:val="left" w:pos="1150"/>
                <w:tab w:val="center" w:pos="4423"/>
              </w:tabs>
              <w:rPr>
                <w:b/>
                <w:color w:val="C00000"/>
              </w:rPr>
            </w:pPr>
            <w:r w:rsidRPr="00E52B97">
              <w:rPr>
                <w:b/>
                <w:color w:val="C00000"/>
              </w:rPr>
              <w:tab/>
            </w:r>
            <w:r w:rsidRPr="00E52B97">
              <w:rPr>
                <w:b/>
                <w:color w:val="C00000"/>
              </w:rPr>
              <w:tab/>
            </w:r>
            <w:r w:rsidR="006B26CB">
              <w:rPr>
                <w:b/>
                <w:color w:val="C00000"/>
              </w:rPr>
              <w:t>I</w:t>
            </w:r>
            <w:r w:rsidR="00721922" w:rsidRPr="00E52B97">
              <w:rPr>
                <w:b/>
                <w:color w:val="C00000"/>
              </w:rPr>
              <w:t>. ČTVRTLETNÍ PLÁN ŠKOLNÍ DRUŽINY</w:t>
            </w:r>
          </w:p>
        </w:tc>
      </w:tr>
      <w:tr w:rsidR="00721922" w:rsidRPr="00CC1755" w:rsidTr="00364044">
        <w:tc>
          <w:tcPr>
            <w:tcW w:w="9062" w:type="dxa"/>
          </w:tcPr>
          <w:p w:rsidR="00721922" w:rsidRPr="00E52B97" w:rsidRDefault="000601D7" w:rsidP="00CC1755">
            <w:pPr>
              <w:jc w:val="center"/>
              <w:rPr>
                <w:b/>
                <w:color w:val="C00000"/>
              </w:rPr>
            </w:pPr>
            <w:r w:rsidRPr="00E52B97">
              <w:rPr>
                <w:b/>
                <w:color w:val="C00000"/>
              </w:rPr>
              <w:t>ODDĚLENÍ D</w:t>
            </w:r>
            <w:r w:rsidR="006B26CB">
              <w:rPr>
                <w:b/>
                <w:color w:val="C00000"/>
              </w:rPr>
              <w:t>2</w:t>
            </w:r>
          </w:p>
        </w:tc>
      </w:tr>
      <w:tr w:rsidR="00457EA7" w:rsidRPr="00CC1755" w:rsidTr="00457EA7">
        <w:trPr>
          <w:trHeight w:val="263"/>
        </w:trPr>
        <w:tc>
          <w:tcPr>
            <w:tcW w:w="9062" w:type="dxa"/>
          </w:tcPr>
          <w:p w:rsidR="00457EA7" w:rsidRPr="00457EA7" w:rsidRDefault="00B02CE0" w:rsidP="00457EA7">
            <w:pPr>
              <w:jc w:val="center"/>
              <w:rPr>
                <w:b/>
                <w:color w:val="C00000"/>
              </w:rPr>
            </w:pPr>
            <w:proofErr w:type="gramStart"/>
            <w:r>
              <w:rPr>
                <w:b/>
                <w:color w:val="C00000"/>
              </w:rPr>
              <w:t>16.11.2025</w:t>
            </w:r>
            <w:proofErr w:type="gramEnd"/>
            <w:r>
              <w:rPr>
                <w:b/>
                <w:color w:val="C00000"/>
              </w:rPr>
              <w:t xml:space="preserve"> - 31.1</w:t>
            </w:r>
            <w:r w:rsidR="00457EA7">
              <w:rPr>
                <w:b/>
                <w:color w:val="C00000"/>
              </w:rPr>
              <w:t>.202</w:t>
            </w:r>
            <w:r>
              <w:rPr>
                <w:b/>
                <w:color w:val="C00000"/>
              </w:rPr>
              <w:t>6</w:t>
            </w:r>
          </w:p>
        </w:tc>
      </w:tr>
      <w:tr w:rsidR="005B556A" w:rsidRPr="00CC1755" w:rsidTr="00364044">
        <w:tc>
          <w:tcPr>
            <w:tcW w:w="9062" w:type="dxa"/>
            <w:shd w:val="clear" w:color="auto" w:fill="C2D69B" w:themeFill="accent3" w:themeFillTint="99"/>
          </w:tcPr>
          <w:p w:rsidR="005B556A" w:rsidRPr="00CC1755" w:rsidRDefault="005B556A" w:rsidP="00CC1755">
            <w:pPr>
              <w:jc w:val="center"/>
              <w:rPr>
                <w:b/>
              </w:rPr>
            </w:pPr>
            <w:r w:rsidRPr="00E52B97">
              <w:rPr>
                <w:b/>
                <w:color w:val="C00000"/>
              </w:rPr>
              <w:t>ČINNOST ODPOČINKOVÁ A REKREAČNÍ</w:t>
            </w:r>
          </w:p>
        </w:tc>
      </w:tr>
      <w:tr w:rsidR="00721922" w:rsidRPr="00CC1755" w:rsidTr="00123D22">
        <w:trPr>
          <w:trHeight w:val="262"/>
        </w:trPr>
        <w:tc>
          <w:tcPr>
            <w:tcW w:w="9062" w:type="dxa"/>
          </w:tcPr>
          <w:p w:rsidR="00364044" w:rsidRPr="00364044" w:rsidRDefault="00364044" w:rsidP="00364044">
            <w:pPr>
              <w:rPr>
                <w:b/>
              </w:rPr>
            </w:pPr>
            <w:r w:rsidRPr="00364044">
              <w:rPr>
                <w:b/>
              </w:rPr>
              <w:t>Činnosti individuální:</w:t>
            </w:r>
          </w:p>
        </w:tc>
      </w:tr>
      <w:tr w:rsidR="00123D22" w:rsidRPr="00CC1755" w:rsidTr="00123D22">
        <w:trPr>
          <w:trHeight w:val="242"/>
        </w:trPr>
        <w:tc>
          <w:tcPr>
            <w:tcW w:w="9062" w:type="dxa"/>
          </w:tcPr>
          <w:p w:rsidR="00123D22" w:rsidRPr="00364044" w:rsidRDefault="00123D22" w:rsidP="00364044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364044">
              <w:t>relaxace a odpočinek po vyučování</w:t>
            </w:r>
          </w:p>
        </w:tc>
      </w:tr>
      <w:tr w:rsidR="00123D22" w:rsidRPr="00CC1755" w:rsidTr="00123D22">
        <w:trPr>
          <w:trHeight w:val="231"/>
        </w:trPr>
        <w:tc>
          <w:tcPr>
            <w:tcW w:w="9062" w:type="dxa"/>
          </w:tcPr>
          <w:p w:rsidR="00123D22" w:rsidRPr="00364044" w:rsidRDefault="00123D22" w:rsidP="00364044">
            <w:pPr>
              <w:pStyle w:val="Odstavecseseznamem"/>
              <w:numPr>
                <w:ilvl w:val="0"/>
                <w:numId w:val="6"/>
              </w:numPr>
            </w:pPr>
            <w:r w:rsidRPr="00364044">
              <w:t xml:space="preserve">volná </w:t>
            </w:r>
            <w:r>
              <w:t>kresba a kresba na slyšený text</w:t>
            </w:r>
          </w:p>
        </w:tc>
      </w:tr>
      <w:tr w:rsidR="00123D22" w:rsidRPr="00CC1755" w:rsidTr="00123D22">
        <w:trPr>
          <w:trHeight w:val="257"/>
        </w:trPr>
        <w:tc>
          <w:tcPr>
            <w:tcW w:w="9062" w:type="dxa"/>
          </w:tcPr>
          <w:p w:rsidR="00457EA7" w:rsidRPr="00457EA7" w:rsidRDefault="00123D22" w:rsidP="00364044">
            <w:pPr>
              <w:rPr>
                <w:b/>
              </w:rPr>
            </w:pPr>
            <w:r w:rsidRPr="00364044">
              <w:rPr>
                <w:b/>
              </w:rPr>
              <w:t>Činnosti skupinové:</w:t>
            </w:r>
          </w:p>
        </w:tc>
      </w:tr>
      <w:tr w:rsidR="00123D22" w:rsidRPr="00CC1755" w:rsidTr="00123D22">
        <w:trPr>
          <w:trHeight w:val="302"/>
        </w:trPr>
        <w:tc>
          <w:tcPr>
            <w:tcW w:w="9062" w:type="dxa"/>
          </w:tcPr>
          <w:p w:rsidR="00123D22" w:rsidRPr="00364044" w:rsidRDefault="00123D22" w:rsidP="00364044">
            <w:pPr>
              <w:pStyle w:val="Odstavecseseznamem"/>
              <w:numPr>
                <w:ilvl w:val="0"/>
                <w:numId w:val="7"/>
              </w:numPr>
              <w:rPr>
                <w:b/>
              </w:rPr>
            </w:pPr>
            <w:r>
              <w:t xml:space="preserve">čtení pohádek, </w:t>
            </w:r>
            <w:r w:rsidR="003325A8">
              <w:t xml:space="preserve">Vánočních příběhů, </w:t>
            </w:r>
            <w:r>
              <w:t>práce s přečtenou kapitolou</w:t>
            </w:r>
          </w:p>
        </w:tc>
      </w:tr>
      <w:tr w:rsidR="003325A8" w:rsidRPr="00CC1755" w:rsidTr="00123D22">
        <w:trPr>
          <w:trHeight w:val="302"/>
        </w:trPr>
        <w:tc>
          <w:tcPr>
            <w:tcW w:w="9062" w:type="dxa"/>
          </w:tcPr>
          <w:p w:rsidR="003325A8" w:rsidRDefault="003325A8" w:rsidP="00364044">
            <w:pPr>
              <w:pStyle w:val="Odstavecseseznamem"/>
              <w:numPr>
                <w:ilvl w:val="0"/>
                <w:numId w:val="7"/>
              </w:numPr>
            </w:pPr>
            <w:r>
              <w:t xml:space="preserve">poslech audio pohádek a Vánočních písniček </w:t>
            </w:r>
          </w:p>
        </w:tc>
      </w:tr>
      <w:tr w:rsidR="00123D22" w:rsidRPr="00CC1755" w:rsidTr="00123D22">
        <w:trPr>
          <w:trHeight w:val="264"/>
        </w:trPr>
        <w:tc>
          <w:tcPr>
            <w:tcW w:w="9062" w:type="dxa"/>
          </w:tcPr>
          <w:p w:rsidR="00123D22" w:rsidRPr="00364044" w:rsidRDefault="00123D22" w:rsidP="00364044">
            <w:pPr>
              <w:pStyle w:val="Odstavecseseznamem"/>
              <w:numPr>
                <w:ilvl w:val="0"/>
                <w:numId w:val="7"/>
              </w:numPr>
              <w:rPr>
                <w:b/>
              </w:rPr>
            </w:pPr>
            <w:r>
              <w:t>komunitní kruhy, kolektiv</w:t>
            </w:r>
            <w:r w:rsidRPr="00364044">
              <w:t>ní hry</w:t>
            </w:r>
          </w:p>
        </w:tc>
      </w:tr>
      <w:tr w:rsidR="00123D22" w:rsidRPr="00CC1755" w:rsidTr="00123D22">
        <w:trPr>
          <w:trHeight w:val="312"/>
        </w:trPr>
        <w:tc>
          <w:tcPr>
            <w:tcW w:w="9062" w:type="dxa"/>
          </w:tcPr>
          <w:p w:rsidR="00123D22" w:rsidRDefault="00123D22" w:rsidP="00364044">
            <w:pPr>
              <w:pStyle w:val="Odstavecseseznamem"/>
              <w:numPr>
                <w:ilvl w:val="0"/>
                <w:numId w:val="7"/>
              </w:numPr>
            </w:pPr>
            <w:r w:rsidRPr="00364044">
              <w:t xml:space="preserve">společné stavby ze stavebnicí </w:t>
            </w:r>
            <w:proofErr w:type="spellStart"/>
            <w:r w:rsidRPr="00364044">
              <w:t>Kapla</w:t>
            </w:r>
            <w:proofErr w:type="spellEnd"/>
            <w:r w:rsidRPr="00364044">
              <w:t>, Lego</w:t>
            </w:r>
          </w:p>
        </w:tc>
      </w:tr>
      <w:tr w:rsidR="005B556A" w:rsidRPr="00CC1755" w:rsidTr="00364044">
        <w:tc>
          <w:tcPr>
            <w:tcW w:w="9062" w:type="dxa"/>
            <w:shd w:val="clear" w:color="auto" w:fill="C2D69B" w:themeFill="accent3" w:themeFillTint="99"/>
          </w:tcPr>
          <w:p w:rsidR="005B556A" w:rsidRPr="00CC1755" w:rsidRDefault="00DD1593" w:rsidP="00DD1593">
            <w:pPr>
              <w:tabs>
                <w:tab w:val="left" w:pos="3110"/>
                <w:tab w:val="center" w:pos="4423"/>
              </w:tabs>
              <w:rPr>
                <w:b/>
              </w:rPr>
            </w:pPr>
            <w:r>
              <w:rPr>
                <w:b/>
              </w:rPr>
              <w:tab/>
            </w:r>
            <w:r w:rsidRPr="00DD1593">
              <w:rPr>
                <w:b/>
                <w:color w:val="C00000"/>
              </w:rPr>
              <w:tab/>
            </w:r>
            <w:r w:rsidR="00214C37" w:rsidRPr="00DD1593">
              <w:rPr>
                <w:b/>
                <w:color w:val="C00000"/>
              </w:rPr>
              <w:t>ČINNOST ZÁJMOVÁ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214C37" w:rsidP="00364044">
            <w:pPr>
              <w:ind w:left="4500" w:hanging="4500"/>
            </w:pPr>
            <w:r w:rsidRPr="00364044">
              <w:rPr>
                <w:b/>
              </w:rPr>
              <w:t>Činnosti individuální:</w:t>
            </w:r>
            <w:r w:rsidRPr="001A3F3C">
              <w:t xml:space="preserve"> 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364044" w:rsidP="00364044">
            <w:pPr>
              <w:pStyle w:val="Odstavecseseznamem"/>
              <w:numPr>
                <w:ilvl w:val="0"/>
                <w:numId w:val="9"/>
              </w:numPr>
            </w:pPr>
            <w:r>
              <w:t>r</w:t>
            </w:r>
            <w:r w:rsidRPr="001A3F3C">
              <w:t>ůzné výtvarné tec</w:t>
            </w:r>
            <w:r>
              <w:t>hniky - kresba, malba vodovými barvami</w:t>
            </w:r>
            <w:r w:rsidRPr="001A3F3C">
              <w:t>,</w:t>
            </w:r>
            <w:r>
              <w:t xml:space="preserve"> </w:t>
            </w:r>
            <w:r w:rsidRPr="001A3F3C">
              <w:t>voskovkami,</w:t>
            </w:r>
            <w:r>
              <w:t xml:space="preserve"> </w:t>
            </w:r>
            <w:r w:rsidRPr="001A3F3C">
              <w:t>pastelkami</w:t>
            </w:r>
            <w:r w:rsidR="00B02CE0">
              <w:t xml:space="preserve">, </w:t>
            </w:r>
            <w:r w:rsidR="008000D9">
              <w:t xml:space="preserve">fixami 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3F763D" w:rsidP="00364044">
            <w:pPr>
              <w:pStyle w:val="Odstavecseseznamem"/>
              <w:numPr>
                <w:ilvl w:val="0"/>
                <w:numId w:val="9"/>
              </w:numPr>
            </w:pPr>
            <w:r w:rsidRPr="001A3F3C">
              <w:t>modelování, lepení, stříhání</w:t>
            </w:r>
            <w:r w:rsidR="00B3747A">
              <w:t>, skládání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B41682" w:rsidP="00364044">
            <w:pPr>
              <w:pStyle w:val="Odstavecseseznamem"/>
              <w:numPr>
                <w:ilvl w:val="0"/>
                <w:numId w:val="9"/>
              </w:numPr>
            </w:pPr>
            <w:bookmarkStart w:id="0" w:name="_GoBack"/>
            <w:r>
              <w:t>tvorba výrobků s vánoční a zimní tématikou</w:t>
            </w:r>
            <w:r w:rsidR="003F763D" w:rsidRPr="001A3F3C">
              <w:t xml:space="preserve"> </w:t>
            </w:r>
          </w:p>
        </w:tc>
      </w:tr>
      <w:bookmarkEnd w:id="0"/>
      <w:tr w:rsidR="005B556A" w:rsidRPr="00CC1755" w:rsidTr="00364044">
        <w:tc>
          <w:tcPr>
            <w:tcW w:w="9062" w:type="dxa"/>
          </w:tcPr>
          <w:p w:rsidR="005B556A" w:rsidRPr="001A3F3C" w:rsidRDefault="003F763D" w:rsidP="00364044">
            <w:r w:rsidRPr="00364044">
              <w:rPr>
                <w:b/>
              </w:rPr>
              <w:t>Činnosti skupinové:</w:t>
            </w:r>
            <w:r w:rsidR="00B3747A">
              <w:t xml:space="preserve"> 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364044" w:rsidP="00364044">
            <w:pPr>
              <w:pStyle w:val="Odstavecseseznamem"/>
              <w:numPr>
                <w:ilvl w:val="0"/>
                <w:numId w:val="10"/>
              </w:numPr>
              <w:jc w:val="both"/>
            </w:pPr>
            <w:r w:rsidRPr="001A3F3C">
              <w:t>společenské</w:t>
            </w:r>
            <w:r>
              <w:t xml:space="preserve"> hry, deskové hry, stavebnice</w:t>
            </w:r>
            <w:r w:rsidR="00B02CE0">
              <w:t xml:space="preserve"> </w:t>
            </w:r>
            <w:proofErr w:type="spellStart"/>
            <w:r w:rsidR="00B02CE0">
              <w:t>Kapla</w:t>
            </w:r>
            <w:proofErr w:type="spellEnd"/>
            <w:r>
              <w:t>, L</w:t>
            </w:r>
            <w:r w:rsidRPr="001A3F3C">
              <w:t>ego,</w:t>
            </w:r>
            <w:r w:rsidR="00D03888">
              <w:t xml:space="preserve"> kostky, karetní hry, puzzle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B3747A" w:rsidP="00937327">
            <w:pPr>
              <w:pStyle w:val="Odstavecseseznamem"/>
              <w:numPr>
                <w:ilvl w:val="0"/>
                <w:numId w:val="10"/>
              </w:numPr>
            </w:pPr>
            <w:r>
              <w:t>v</w:t>
            </w:r>
            <w:r w:rsidR="003F763D" w:rsidRPr="001A3F3C">
              <w:t>ýtvarné práce ve skupinkách</w:t>
            </w:r>
            <w:r w:rsidR="00470EF1">
              <w:t xml:space="preserve"> k Vánocům: vyrábění ozdob a výzdoba třídy na vánoční období, výroba dárků a přání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B3747A" w:rsidP="00955314">
            <w:pPr>
              <w:pStyle w:val="Odstavecseseznamem"/>
              <w:numPr>
                <w:ilvl w:val="0"/>
                <w:numId w:val="10"/>
              </w:numPr>
            </w:pPr>
            <w:r>
              <w:t>s</w:t>
            </w:r>
            <w:r w:rsidR="003F763D" w:rsidRPr="001A3F3C">
              <w:t>portovní hry v tělocvičně a na školním dvoře</w:t>
            </w:r>
          </w:p>
        </w:tc>
      </w:tr>
      <w:tr w:rsidR="005B556A" w:rsidRPr="00CC1755" w:rsidTr="00364044">
        <w:tc>
          <w:tcPr>
            <w:tcW w:w="9062" w:type="dxa"/>
            <w:shd w:val="clear" w:color="auto" w:fill="C2D69B" w:themeFill="accent3" w:themeFillTint="99"/>
          </w:tcPr>
          <w:p w:rsidR="005B556A" w:rsidRPr="00CC1755" w:rsidRDefault="003212B6" w:rsidP="00CC1755">
            <w:pPr>
              <w:jc w:val="center"/>
              <w:rPr>
                <w:b/>
              </w:rPr>
            </w:pPr>
            <w:r w:rsidRPr="002F679A">
              <w:rPr>
                <w:b/>
                <w:color w:val="C00000"/>
              </w:rPr>
              <w:t>PŘÍPRAVA NA VYUČOVÁNÍ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DD1593" w:rsidP="00DD1593">
            <w:pPr>
              <w:pStyle w:val="Odstavecseseznamem"/>
              <w:numPr>
                <w:ilvl w:val="0"/>
                <w:numId w:val="2"/>
              </w:numPr>
            </w:pPr>
            <w:r>
              <w:t>i</w:t>
            </w:r>
            <w:r w:rsidR="00D7749A" w:rsidRPr="001A3F3C">
              <w:t>ndividuální příprava na vyučování dle potřeb žáka (pomoc s domácími úkoly)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DD1593" w:rsidP="00D03888">
            <w:pPr>
              <w:pStyle w:val="Odstavecseseznamem"/>
              <w:numPr>
                <w:ilvl w:val="0"/>
                <w:numId w:val="2"/>
              </w:numPr>
            </w:pPr>
            <w:r>
              <w:t>h</w:t>
            </w:r>
            <w:r w:rsidR="00D7749A" w:rsidRPr="001A3F3C">
              <w:t xml:space="preserve">ry </w:t>
            </w:r>
            <w:r w:rsidR="00D03888">
              <w:t>a pracovní listy</w:t>
            </w:r>
          </w:p>
        </w:tc>
      </w:tr>
      <w:tr w:rsidR="005B556A" w:rsidRPr="00CC1755" w:rsidTr="00364044">
        <w:tc>
          <w:tcPr>
            <w:tcW w:w="9062" w:type="dxa"/>
          </w:tcPr>
          <w:p w:rsidR="005B556A" w:rsidRPr="001A3F3C" w:rsidRDefault="00DD1593" w:rsidP="00DD1593">
            <w:pPr>
              <w:pStyle w:val="Odstavecseseznamem"/>
              <w:numPr>
                <w:ilvl w:val="0"/>
                <w:numId w:val="2"/>
              </w:numPr>
            </w:pPr>
            <w:r>
              <w:t>h</w:t>
            </w:r>
            <w:r w:rsidR="00D7749A" w:rsidRPr="001A3F3C">
              <w:t>ádanky, hla</w:t>
            </w:r>
            <w:r w:rsidR="00955314">
              <w:t>volamy, omalovánky</w:t>
            </w:r>
            <w:r w:rsidR="00D03888">
              <w:t>, vystřihovánky</w:t>
            </w:r>
            <w:r w:rsidR="003325A8">
              <w:t>, hrátky s </w:t>
            </w:r>
            <w:r w:rsidR="00470EF1">
              <w:t>pí</w:t>
            </w:r>
            <w:r w:rsidR="003325A8">
              <w:t xml:space="preserve">smeny </w:t>
            </w:r>
            <w:r w:rsidR="00470EF1">
              <w:t>a čí</w:t>
            </w:r>
            <w:r w:rsidR="003325A8">
              <w:t>sly</w:t>
            </w:r>
            <w:r w:rsidR="00470EF1">
              <w:t xml:space="preserve">, pexesa </w:t>
            </w:r>
          </w:p>
        </w:tc>
      </w:tr>
      <w:tr w:rsidR="00D7749A" w:rsidRPr="00CC1755" w:rsidTr="00364044">
        <w:tc>
          <w:tcPr>
            <w:tcW w:w="9062" w:type="dxa"/>
            <w:shd w:val="clear" w:color="auto" w:fill="C2D69B" w:themeFill="accent3" w:themeFillTint="99"/>
          </w:tcPr>
          <w:p w:rsidR="00D7749A" w:rsidRPr="00CC1755" w:rsidRDefault="003212B6" w:rsidP="00CC1755">
            <w:pPr>
              <w:jc w:val="center"/>
              <w:rPr>
                <w:b/>
              </w:rPr>
            </w:pPr>
            <w:r w:rsidRPr="002F679A">
              <w:rPr>
                <w:b/>
                <w:color w:val="C00000"/>
              </w:rPr>
              <w:t>PLÁNOVANÉ VYCHÁZKY, KULTURNÍ ČI POZNÁVACÍ AKCE</w:t>
            </w:r>
          </w:p>
        </w:tc>
      </w:tr>
      <w:tr w:rsidR="00CC1755" w:rsidRPr="00CC1755" w:rsidTr="00364044">
        <w:tc>
          <w:tcPr>
            <w:tcW w:w="9062" w:type="dxa"/>
            <w:vAlign w:val="center"/>
          </w:tcPr>
          <w:p w:rsidR="00CC1755" w:rsidRPr="00CC1755" w:rsidRDefault="0070506C" w:rsidP="0070506C">
            <w:pPr>
              <w:pStyle w:val="Odstavecseseznamem"/>
              <w:numPr>
                <w:ilvl w:val="0"/>
                <w:numId w:val="1"/>
              </w:numPr>
            </w:pPr>
            <w:r>
              <w:t>vycházky na hřiště v okolí školy</w:t>
            </w:r>
            <w:r w:rsidR="008000D9">
              <w:t xml:space="preserve">: </w:t>
            </w:r>
            <w:proofErr w:type="spellStart"/>
            <w:r w:rsidR="008000D9">
              <w:t>Grébovka</w:t>
            </w:r>
            <w:proofErr w:type="spellEnd"/>
            <w:r w:rsidR="008000D9">
              <w:t xml:space="preserve">, </w:t>
            </w:r>
            <w:proofErr w:type="spellStart"/>
            <w:r w:rsidR="008000D9">
              <w:t>Gutovka</w:t>
            </w:r>
            <w:proofErr w:type="spellEnd"/>
            <w:r w:rsidR="008000D9">
              <w:t xml:space="preserve">, Folimanka, </w:t>
            </w:r>
            <w:proofErr w:type="spellStart"/>
            <w:r w:rsidR="008000D9">
              <w:t>Detský</w:t>
            </w:r>
            <w:proofErr w:type="spellEnd"/>
            <w:r w:rsidR="008000D9">
              <w:t xml:space="preserve"> ostrov, Riegrovy sady</w:t>
            </w:r>
          </w:p>
        </w:tc>
      </w:tr>
      <w:tr w:rsidR="00CC1755" w:rsidRPr="00CC1755" w:rsidTr="00364044">
        <w:tc>
          <w:tcPr>
            <w:tcW w:w="9062" w:type="dxa"/>
            <w:vAlign w:val="center"/>
          </w:tcPr>
          <w:p w:rsidR="00CC1755" w:rsidRPr="00CC1755" w:rsidRDefault="00834381" w:rsidP="00834381">
            <w:pPr>
              <w:pStyle w:val="Odstavecseseznamem"/>
              <w:numPr>
                <w:ilvl w:val="0"/>
                <w:numId w:val="1"/>
              </w:numPr>
            </w:pPr>
            <w:r w:rsidRPr="00834381">
              <w:t>Kino Pilotů - filmy dle nabídky</w:t>
            </w:r>
            <w:r w:rsidR="00B97147">
              <w:t xml:space="preserve">, Mikulášská v kině Pilotů </w:t>
            </w:r>
          </w:p>
        </w:tc>
      </w:tr>
      <w:tr w:rsidR="008000D9" w:rsidRPr="00CC1755" w:rsidTr="00364044">
        <w:tc>
          <w:tcPr>
            <w:tcW w:w="9062" w:type="dxa"/>
            <w:vAlign w:val="center"/>
          </w:tcPr>
          <w:p w:rsidR="008000D9" w:rsidRPr="00834381" w:rsidRDefault="008000D9" w:rsidP="00834381">
            <w:pPr>
              <w:pStyle w:val="Odstavecseseznamem"/>
              <w:numPr>
                <w:ilvl w:val="0"/>
                <w:numId w:val="1"/>
              </w:numPr>
            </w:pPr>
            <w:r>
              <w:t>Vánoční dílna s rodiči – výrobky na vánoční trhy</w:t>
            </w:r>
          </w:p>
        </w:tc>
      </w:tr>
      <w:tr w:rsidR="00B3747A" w:rsidRPr="00CC1755" w:rsidTr="00364044">
        <w:tc>
          <w:tcPr>
            <w:tcW w:w="9062" w:type="dxa"/>
          </w:tcPr>
          <w:p w:rsidR="00B3747A" w:rsidRPr="001A3F3C" w:rsidRDefault="002610E0" w:rsidP="002610E0">
            <w:pPr>
              <w:pStyle w:val="Odstavecseseznamem"/>
              <w:numPr>
                <w:ilvl w:val="0"/>
                <w:numId w:val="1"/>
              </w:numPr>
            </w:pPr>
            <w:r w:rsidRPr="002610E0">
              <w:t>Akce se budou upravovat dle aktuální současné situace</w:t>
            </w:r>
          </w:p>
        </w:tc>
      </w:tr>
      <w:tr w:rsidR="00B3747A" w:rsidRPr="00CC1755" w:rsidTr="00364044">
        <w:tc>
          <w:tcPr>
            <w:tcW w:w="9062" w:type="dxa"/>
            <w:shd w:val="clear" w:color="auto" w:fill="76923C" w:themeFill="accent3" w:themeFillShade="BF"/>
          </w:tcPr>
          <w:p w:rsidR="00B3747A" w:rsidRPr="00CC1755" w:rsidRDefault="00B3747A" w:rsidP="00CC1755">
            <w:pPr>
              <w:jc w:val="center"/>
              <w:rPr>
                <w:b/>
              </w:rPr>
            </w:pPr>
            <w:r w:rsidRPr="002F679A">
              <w:rPr>
                <w:b/>
                <w:color w:val="C00000"/>
              </w:rPr>
              <w:t>PLÁNOVANÉ AKCE SOUVISEJÍCÍM S ROČNÍKOVÝM PROJEKTEM</w:t>
            </w:r>
          </w:p>
        </w:tc>
      </w:tr>
      <w:tr w:rsidR="00B3747A" w:rsidRPr="00CC1755" w:rsidTr="00364044">
        <w:tc>
          <w:tcPr>
            <w:tcW w:w="9062" w:type="dxa"/>
          </w:tcPr>
          <w:p w:rsidR="00B3747A" w:rsidRPr="001A3F3C" w:rsidRDefault="00457EA7" w:rsidP="00834381">
            <w:pPr>
              <w:pStyle w:val="Odstavecseseznamem"/>
              <w:numPr>
                <w:ilvl w:val="0"/>
                <w:numId w:val="11"/>
              </w:numPr>
            </w:pPr>
            <w:r>
              <w:t xml:space="preserve">návštěvy výstav </w:t>
            </w:r>
            <w:r w:rsidR="007A5BE3">
              <w:t>podle ročníkového projektu „Malí</w:t>
            </w:r>
            <w:r>
              <w:t>, ale jedineční“</w:t>
            </w:r>
          </w:p>
        </w:tc>
      </w:tr>
      <w:tr w:rsidR="00B3747A" w:rsidRPr="00CC1755" w:rsidTr="00364044">
        <w:tc>
          <w:tcPr>
            <w:tcW w:w="9062" w:type="dxa"/>
          </w:tcPr>
          <w:p w:rsidR="00B3747A" w:rsidRPr="001A3F3C" w:rsidRDefault="00B02CE0" w:rsidP="00362986">
            <w:pPr>
              <w:pStyle w:val="Odstavecseseznamem"/>
              <w:numPr>
                <w:ilvl w:val="0"/>
                <w:numId w:val="11"/>
              </w:numPr>
            </w:pPr>
            <w:r>
              <w:t xml:space="preserve">Vánoční </w:t>
            </w:r>
            <w:r w:rsidR="008000D9">
              <w:t xml:space="preserve">vycházky a </w:t>
            </w:r>
            <w:r w:rsidR="00362986">
              <w:t>kulturní akce podle aktuální nabídky</w:t>
            </w:r>
          </w:p>
        </w:tc>
      </w:tr>
    </w:tbl>
    <w:p w:rsidR="003401F6" w:rsidRDefault="003401F6"/>
    <w:sectPr w:rsidR="003401F6" w:rsidSect="00B2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9D9"/>
    <w:multiLevelType w:val="hybridMultilevel"/>
    <w:tmpl w:val="94225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0FD"/>
    <w:multiLevelType w:val="hybridMultilevel"/>
    <w:tmpl w:val="CD20D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970E5"/>
    <w:multiLevelType w:val="hybridMultilevel"/>
    <w:tmpl w:val="78C0F266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456C7181"/>
    <w:multiLevelType w:val="hybridMultilevel"/>
    <w:tmpl w:val="667C3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A6545"/>
    <w:multiLevelType w:val="hybridMultilevel"/>
    <w:tmpl w:val="F5F68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44927"/>
    <w:multiLevelType w:val="hybridMultilevel"/>
    <w:tmpl w:val="47CAA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63752"/>
    <w:multiLevelType w:val="hybridMultilevel"/>
    <w:tmpl w:val="F46EB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41D7F"/>
    <w:multiLevelType w:val="hybridMultilevel"/>
    <w:tmpl w:val="8534C44A"/>
    <w:lvl w:ilvl="0" w:tplc="040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8" w15:restartNumberingAfterBreak="0">
    <w:nsid w:val="669076AD"/>
    <w:multiLevelType w:val="hybridMultilevel"/>
    <w:tmpl w:val="3D24F4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BE5324"/>
    <w:multiLevelType w:val="hybridMultilevel"/>
    <w:tmpl w:val="BB289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25854"/>
    <w:multiLevelType w:val="hybridMultilevel"/>
    <w:tmpl w:val="E1981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A"/>
    <w:rsid w:val="00045487"/>
    <w:rsid w:val="000601D7"/>
    <w:rsid w:val="000A794B"/>
    <w:rsid w:val="000D13FF"/>
    <w:rsid w:val="000D4CE0"/>
    <w:rsid w:val="00105187"/>
    <w:rsid w:val="00123440"/>
    <w:rsid w:val="00123D22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10611"/>
    <w:rsid w:val="00214C37"/>
    <w:rsid w:val="002610E0"/>
    <w:rsid w:val="00264B95"/>
    <w:rsid w:val="0028695A"/>
    <w:rsid w:val="002C4F41"/>
    <w:rsid w:val="002F679A"/>
    <w:rsid w:val="00316458"/>
    <w:rsid w:val="003212B6"/>
    <w:rsid w:val="00321EFC"/>
    <w:rsid w:val="003325A8"/>
    <w:rsid w:val="00336374"/>
    <w:rsid w:val="0033786D"/>
    <w:rsid w:val="003401F6"/>
    <w:rsid w:val="00362986"/>
    <w:rsid w:val="00364044"/>
    <w:rsid w:val="00393BCF"/>
    <w:rsid w:val="003F763D"/>
    <w:rsid w:val="00427A00"/>
    <w:rsid w:val="00432C1B"/>
    <w:rsid w:val="00457EA7"/>
    <w:rsid w:val="00470EF1"/>
    <w:rsid w:val="004D2CB0"/>
    <w:rsid w:val="004D7162"/>
    <w:rsid w:val="00504AB7"/>
    <w:rsid w:val="00507330"/>
    <w:rsid w:val="005335A3"/>
    <w:rsid w:val="005351B3"/>
    <w:rsid w:val="005502E3"/>
    <w:rsid w:val="005A2ECD"/>
    <w:rsid w:val="005B556A"/>
    <w:rsid w:val="005C15E3"/>
    <w:rsid w:val="00600214"/>
    <w:rsid w:val="00600F11"/>
    <w:rsid w:val="00623971"/>
    <w:rsid w:val="006B26CB"/>
    <w:rsid w:val="006B488D"/>
    <w:rsid w:val="006C4107"/>
    <w:rsid w:val="006E519C"/>
    <w:rsid w:val="006E6B1F"/>
    <w:rsid w:val="00701398"/>
    <w:rsid w:val="0070506C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A5BE3"/>
    <w:rsid w:val="007B313C"/>
    <w:rsid w:val="008000D9"/>
    <w:rsid w:val="00834381"/>
    <w:rsid w:val="00834CB8"/>
    <w:rsid w:val="00837EB1"/>
    <w:rsid w:val="008524DB"/>
    <w:rsid w:val="008972B2"/>
    <w:rsid w:val="00912EBA"/>
    <w:rsid w:val="00922E26"/>
    <w:rsid w:val="00937327"/>
    <w:rsid w:val="00955314"/>
    <w:rsid w:val="00963B57"/>
    <w:rsid w:val="00993971"/>
    <w:rsid w:val="009B2326"/>
    <w:rsid w:val="009C28CA"/>
    <w:rsid w:val="009E4971"/>
    <w:rsid w:val="00A144A1"/>
    <w:rsid w:val="00A17A00"/>
    <w:rsid w:val="00A26309"/>
    <w:rsid w:val="00A53F4B"/>
    <w:rsid w:val="00A54ED6"/>
    <w:rsid w:val="00A63B64"/>
    <w:rsid w:val="00A772F3"/>
    <w:rsid w:val="00A96BF6"/>
    <w:rsid w:val="00B02CE0"/>
    <w:rsid w:val="00B22B34"/>
    <w:rsid w:val="00B3747A"/>
    <w:rsid w:val="00B41682"/>
    <w:rsid w:val="00B5494D"/>
    <w:rsid w:val="00B5591A"/>
    <w:rsid w:val="00B56FF4"/>
    <w:rsid w:val="00B67B97"/>
    <w:rsid w:val="00B97147"/>
    <w:rsid w:val="00C00987"/>
    <w:rsid w:val="00C101A4"/>
    <w:rsid w:val="00C135AC"/>
    <w:rsid w:val="00C1759E"/>
    <w:rsid w:val="00C97E41"/>
    <w:rsid w:val="00CB7047"/>
    <w:rsid w:val="00CC1755"/>
    <w:rsid w:val="00CE79B6"/>
    <w:rsid w:val="00CF6B3B"/>
    <w:rsid w:val="00D03888"/>
    <w:rsid w:val="00D1034B"/>
    <w:rsid w:val="00D255A0"/>
    <w:rsid w:val="00D41DE4"/>
    <w:rsid w:val="00D44D51"/>
    <w:rsid w:val="00D506A9"/>
    <w:rsid w:val="00D61022"/>
    <w:rsid w:val="00D7749A"/>
    <w:rsid w:val="00DA58BC"/>
    <w:rsid w:val="00DD1593"/>
    <w:rsid w:val="00E05257"/>
    <w:rsid w:val="00E35F9F"/>
    <w:rsid w:val="00E52B97"/>
    <w:rsid w:val="00EA6A1B"/>
    <w:rsid w:val="00EF6420"/>
    <w:rsid w:val="00F02DAC"/>
    <w:rsid w:val="00F20846"/>
    <w:rsid w:val="00F46419"/>
    <w:rsid w:val="00F55F81"/>
    <w:rsid w:val="00F66A1D"/>
    <w:rsid w:val="00F7643F"/>
    <w:rsid w:val="00F808B1"/>
    <w:rsid w:val="00F972B7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612096-03B2-4C81-A772-77FBC8FB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B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5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student</cp:lastModifiedBy>
  <cp:revision>2</cp:revision>
  <dcterms:created xsi:type="dcterms:W3CDTF">2025-11-24T21:31:00Z</dcterms:created>
  <dcterms:modified xsi:type="dcterms:W3CDTF">2025-11-24T21:31:00Z</dcterms:modified>
</cp:coreProperties>
</file>