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C6" w:rsidRDefault="00A612C6" w:rsidP="00A612C6">
      <w:p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ČTENÍ S PÍSMENY </w:t>
      </w:r>
    </w:p>
    <w:p w:rsidR="00A612C6" w:rsidRDefault="00A612C6" w:rsidP="00A612C6">
      <w:p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A, M, T, E, O, U, J, I, K, B, L, P, R, S, Š, V, D</w:t>
      </w:r>
    </w:p>
    <w:p w:rsidR="00A612C6" w:rsidRDefault="00A612C6" w:rsidP="00A612C6">
      <w:pPr>
        <w:spacing w:line="360" w:lineRule="auto"/>
        <w:rPr>
          <w:rFonts w:ascii="Arial" w:hAnsi="Arial" w:cs="Arial"/>
          <w:b/>
          <w:sz w:val="30"/>
          <w:szCs w:val="30"/>
          <w:u w:val="dotted"/>
        </w:rPr>
      </w:pPr>
      <w:r>
        <w:rPr>
          <w:rFonts w:ascii="Arial" w:hAnsi="Arial" w:cs="Arial"/>
          <w:b/>
          <w:sz w:val="30"/>
          <w:szCs w:val="30"/>
          <w:u w:val="dotted"/>
        </w:rPr>
        <w:t>1. PŘEČTI SLOVA A MODROU PODTRHNI TO, KTERÉ PODLE TEBE DO ŘADY NEPATŘÍ: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2098"/>
        <w:gridCol w:w="2098"/>
        <w:gridCol w:w="2098"/>
        <w:gridCol w:w="2098"/>
      </w:tblGrid>
      <w:tr w:rsidR="00A612C6" w:rsidTr="00A612C6">
        <w:trPr>
          <w:trHeight w:val="1134"/>
        </w:trPr>
        <w:tc>
          <w:tcPr>
            <w:tcW w:w="65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1.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PETR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ŠÁRKA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OSEL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VIKTORIE</w:t>
            </w:r>
          </w:p>
        </w:tc>
      </w:tr>
      <w:tr w:rsidR="00A612C6" w:rsidTr="00A612C6">
        <w:trPr>
          <w:trHeight w:val="1134"/>
        </w:trPr>
        <w:tc>
          <w:tcPr>
            <w:tcW w:w="65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2.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DOMA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PRAVDA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OSLAVA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VIKTOR</w:t>
            </w:r>
          </w:p>
        </w:tc>
      </w:tr>
      <w:tr w:rsidR="00A612C6" w:rsidTr="00A612C6">
        <w:trPr>
          <w:trHeight w:val="1134"/>
        </w:trPr>
        <w:tc>
          <w:tcPr>
            <w:tcW w:w="65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3.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DOLE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ŠÁLA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DRAMA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DŮVOD</w:t>
            </w:r>
          </w:p>
        </w:tc>
      </w:tr>
      <w:tr w:rsidR="00A612C6" w:rsidTr="00A612C6">
        <w:trPr>
          <w:trHeight w:val="1134"/>
        </w:trPr>
        <w:tc>
          <w:tcPr>
            <w:tcW w:w="65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4.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DVA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PÁR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OBA</w:t>
            </w:r>
          </w:p>
        </w:tc>
        <w:tc>
          <w:tcPr>
            <w:tcW w:w="2098" w:type="dxa"/>
            <w:vAlign w:val="center"/>
            <w:hideMark/>
          </w:tcPr>
          <w:p w:rsidR="00A612C6" w:rsidRDefault="00A612C6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LUK</w:t>
            </w:r>
          </w:p>
        </w:tc>
      </w:tr>
    </w:tbl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</w:p>
    <w:p w:rsidR="00A612C6" w:rsidRDefault="00A612C6" w:rsidP="00A612C6">
      <w:pPr>
        <w:spacing w:line="360" w:lineRule="auto"/>
        <w:rPr>
          <w:rFonts w:ascii="Arial" w:hAnsi="Arial" w:cs="Arial"/>
          <w:b/>
          <w:sz w:val="30"/>
          <w:szCs w:val="30"/>
          <w:u w:val="dotted"/>
        </w:rPr>
      </w:pPr>
      <w:r>
        <w:rPr>
          <w:rFonts w:ascii="Arial" w:hAnsi="Arial" w:cs="Arial"/>
          <w:b/>
          <w:sz w:val="30"/>
          <w:szCs w:val="30"/>
          <w:u w:val="dotted"/>
        </w:rPr>
        <w:t>2. PŘEČTI VĚTY:</w:t>
      </w:r>
    </w:p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DVA JE PÁR.</w:t>
      </w:r>
    </w:p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TO JE DRAMA.</w:t>
      </w:r>
    </w:p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VIDÍM DŮM.</w:t>
      </w:r>
    </w:p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VIKI A MIKI.</w:t>
      </w:r>
    </w:p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JE TO PRAVDA.</w:t>
      </w:r>
    </w:p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RADKA PIJE VODU.</w:t>
      </w:r>
    </w:p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TO JE ALE DÁLKA. </w:t>
      </w:r>
    </w:p>
    <w:p w:rsid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DIVÁK VIDÍ DIVADLO. </w:t>
      </w:r>
    </w:p>
    <w:p w:rsidR="00346A9E" w:rsidRPr="00A612C6" w:rsidRDefault="00A612C6" w:rsidP="00A612C6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ON TO PROVEDL. </w:t>
      </w:r>
      <w:bookmarkStart w:id="0" w:name="_GoBack"/>
      <w:bookmarkEnd w:id="0"/>
    </w:p>
    <w:sectPr w:rsidR="00346A9E" w:rsidRPr="00A6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C6"/>
    <w:rsid w:val="00346A9E"/>
    <w:rsid w:val="00A6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2415-648E-40BA-98F0-954A451E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2C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1</cp:revision>
  <dcterms:created xsi:type="dcterms:W3CDTF">2025-11-19T12:34:00Z</dcterms:created>
  <dcterms:modified xsi:type="dcterms:W3CDTF">2025-11-19T12:34:00Z</dcterms:modified>
</cp:coreProperties>
</file>