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ANOTACE ROČNÍHO PROJEKTU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V.</w:t>
      </w:r>
      <w:r w:rsidR="008E4924" w:rsidRPr="008E492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ROČNÍK</w:t>
      </w:r>
    </w:p>
    <w:p w:rsidR="00B75270" w:rsidRPr="008E4924" w:rsidRDefault="00B75270" w:rsidP="00BD1904">
      <w:pPr>
        <w:spacing w:after="0" w:line="36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r w:rsidR="00AE600F" w:rsidRPr="008E492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 xml:space="preserve">Per </w:t>
      </w:r>
      <w:proofErr w:type="spellStart"/>
      <w:r w:rsidR="00AE600F" w:rsidRPr="008E492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>aspera</w:t>
      </w:r>
      <w:proofErr w:type="spellEnd"/>
      <w:r w:rsidR="00AE600F" w:rsidRPr="008E492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 xml:space="preserve"> ad astra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8E492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>Přes překážky ke hvězdám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CÍLE</w:t>
      </w:r>
    </w:p>
    <w:p w:rsidR="00B75270" w:rsidRPr="00BD1904" w:rsidRDefault="00B75270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Odhalování souvislostí mezi životem na Zemi a fungováním Vesmíru (střídání ročních období, podnebné pásy, rozmanitost života v různých částech zeměkoule)</w:t>
      </w:r>
    </w:p>
    <w:p w:rsidR="00B75270" w:rsidRPr="00BD1904" w:rsidRDefault="00B75270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Rozvoj schopností a dovedností potřebných k řešení problémů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Rozvoj dovedností potřebných pro práci s informacemi, pro vyhledávání a porovnávání informací</w:t>
      </w:r>
    </w:p>
    <w:p w:rsidR="00B75270" w:rsidRPr="00BD1904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Poznávání Země jako planety, pochopení základních pojmů z oblasti astronomie</w:t>
      </w:r>
      <w:r w:rsidRPr="00BD1904">
        <w:rPr>
          <w:rFonts w:eastAsia="Times New Roman" w:cstheme="minorHAnsi"/>
          <w:sz w:val="24"/>
          <w:szCs w:val="24"/>
          <w:lang w:eastAsia="cs-CZ"/>
        </w:rPr>
        <w:t xml:space="preserve"> a kosmologie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D1904">
        <w:rPr>
          <w:rFonts w:eastAsia="Times New Roman" w:cstheme="minorHAnsi"/>
          <w:sz w:val="24"/>
          <w:szCs w:val="24"/>
          <w:lang w:eastAsia="cs-CZ"/>
        </w:rPr>
        <w:t>Práce s metaforou – vnímání významných osobností jako „hvězd“</w:t>
      </w:r>
    </w:p>
    <w:p w:rsidR="00B75270" w:rsidRPr="00BD1904" w:rsidRDefault="00B75270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Rozvoj </w:t>
      </w: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osobnostní stránky – </w:t>
      </w: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podpora empatického vnímání a snahy překonávat překážky</w:t>
      </w:r>
    </w:p>
    <w:p w:rsidR="00B75270" w:rsidRPr="00BD1904" w:rsidRDefault="00B75270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       - podpora sebeuvědomění (pojmenování vlastních schopností)</w:t>
      </w:r>
    </w:p>
    <w:p w:rsidR="00B75270" w:rsidRPr="00BD1904" w:rsidRDefault="00B75270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Rozvoj občanského povědomí – proč můžeme být hrdí na výrazné osobnosti naší společnosti</w:t>
      </w:r>
    </w:p>
    <w:p w:rsidR="00B75270" w:rsidRPr="00BD1904" w:rsidRDefault="00B75270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Budování historických souvislostí - proč můžeme být hrdí na výrazné osobnosti našich dějin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Budování zeměpisných souvislostí – podpora zájmu o osobnosti jiných národností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Rozvoj </w:t>
      </w: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komunikačních dovedností v rámci </w:t>
      </w: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menších dvojic, skupin i celé třídy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ČASOVÉ ROZVRŽENÍ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Projekt bude realizován v pr</w:t>
      </w: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ůběhu celého školního roku</w:t>
      </w:r>
      <w:r w:rsidR="00E54650" w:rsidRPr="00BD190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54650" w:rsidRPr="00BD1904">
        <w:rPr>
          <w:rFonts w:eastAsia="Times New Roman" w:cstheme="minorHAnsi"/>
          <w:color w:val="000000"/>
          <w:sz w:val="24"/>
          <w:szCs w:val="24"/>
          <w:lang w:eastAsia="cs-CZ"/>
        </w:rPr>
        <w:t>Během jednoho měsíce se děti seznámí s dvěma nebo třemi výraznými osobnostmi, které se pozitivním způsobem zapsaly do fungování našeho světa. V červnu proběhne slavnostní zakončení v podobě výletu na raftech.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OBSAH </w:t>
      </w:r>
    </w:p>
    <w:p w:rsidR="00B75270" w:rsidRPr="00B75270" w:rsidRDefault="00E5465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Jako motivační prvek projektu slouží slovo HVĚZDA. Hvězda jako úkaz na obloze, ale i jako označení člověka, který září tím, že něco důležitého dokázal. Na motivaci se dále podílí samotný název projektu - Přes překážky ke hvězdám. Děti budou sledovat životní příběhy lidí, kteří se nesmazatelně zap</w:t>
      </w:r>
      <w:r w:rsidR="001D02DD" w:rsidRPr="00BD190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sali do </w:t>
      </w: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světa</w:t>
      </w:r>
      <w:r w:rsidR="001D02DD" w:rsidRPr="00BD1904">
        <w:rPr>
          <w:rFonts w:eastAsia="Times New Roman" w:cstheme="minorHAnsi"/>
          <w:color w:val="000000"/>
          <w:sz w:val="24"/>
          <w:szCs w:val="24"/>
          <w:lang w:eastAsia="cs-CZ"/>
        </w:rPr>
        <w:t>, v němž žijeme</w:t>
      </w: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. Osobnosti budou vybrány z různorodých oblastí (věda, politika, lidská práva, umění, pedagogika, sport, náboženství apod.). Děti se budou snažit najít a vyjádřit, jak podle n</w:t>
      </w:r>
      <w:r w:rsidR="001D02DD" w:rsidRPr="00BD1904">
        <w:rPr>
          <w:rFonts w:eastAsia="Times New Roman" w:cstheme="minorHAnsi"/>
          <w:color w:val="000000"/>
          <w:sz w:val="24"/>
          <w:szCs w:val="24"/>
          <w:lang w:eastAsia="cs-CZ"/>
        </w:rPr>
        <w:t>ich daná osobnost září do světa a také j</w:t>
      </w: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ak její život a dílo koresponduje s názvem projektu. Vždy, když dojde ke konkrétnímu pojmenování čin</w:t>
      </w:r>
      <w:r w:rsidR="001D02DD" w:rsidRPr="00BD190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ů dané osobnosti, zapíšeme na lístek ve tvaru hvězdy její jméno a důvody, pro které bude </w:t>
      </w:r>
      <w:r w:rsidR="001D02DD" w:rsidRPr="00BD1904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zářit na našem hvězdném nebi (nástěnka ve třídě). V květnu dostanou děti za úkol najít každý sám na sobě, čím může zářit do světa a které překážky se mu podařilo překonat (co se za rok naučil, v čem se zdokonalil, s jakými těžkostmi se vypořádal). Každé dítě si vyrobí svou vlastní hvězdu, napíše do ní výše zmíněné skutečnosti a vřadí se na hvězdné nebe mezi významné osobnost</w:t>
      </w:r>
      <w:r w:rsidR="00D6704A" w:rsidRPr="00BD1904">
        <w:rPr>
          <w:rFonts w:eastAsia="Times New Roman" w:cstheme="minorHAnsi"/>
          <w:color w:val="000000"/>
          <w:sz w:val="24"/>
          <w:szCs w:val="24"/>
          <w:lang w:eastAsia="cs-CZ"/>
        </w:rPr>
        <w:t>i. Poté vyrazíme společně na výlet, jehož součástí bude i noční plavba.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MATERIÁLNÍ ZABEZPEČENÍ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Počítač, encyklopedie, výtvarné potřeby,</w:t>
      </w:r>
      <w:r w:rsidR="00D6704A" w:rsidRPr="00BD190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zeměpisný atlas, psací potřeby, promítací zařízení,</w:t>
      </w: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D6704A" w:rsidRPr="00BD1904">
        <w:rPr>
          <w:rFonts w:eastAsia="Times New Roman" w:cstheme="minorHAnsi"/>
          <w:color w:val="000000"/>
          <w:sz w:val="24"/>
          <w:szCs w:val="24"/>
          <w:lang w:eastAsia="cs-CZ"/>
        </w:rPr>
        <w:t>nástěnka s pozadím oblohy, papírové hvězdy, černá trička, organizace výletu (rafty)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FORMY PRÁCE</w:t>
      </w:r>
    </w:p>
    <w:p w:rsidR="00D6704A" w:rsidRPr="00BD1904" w:rsidRDefault="00D6704A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Návštěva planetária - přednáška </w:t>
      </w:r>
    </w:p>
    <w:p w:rsidR="00D6704A" w:rsidRPr="00BD1904" w:rsidRDefault="00D6704A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Využití informačních technologií</w:t>
      </w:r>
    </w:p>
    <w:p w:rsidR="00D6704A" w:rsidRPr="00BD1904" w:rsidRDefault="00D6704A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Samostatné vyhledávání informací</w:t>
      </w:r>
    </w:p>
    <w:p w:rsidR="00D6704A" w:rsidRPr="00BD1904" w:rsidRDefault="00D6704A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Práce s</w:t>
      </w: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textem</w:t>
      </w:r>
    </w:p>
    <w:p w:rsidR="00BD1904" w:rsidRPr="00BD1904" w:rsidRDefault="00D6704A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Individuální práce</w:t>
      </w:r>
    </w:p>
    <w:p w:rsidR="00BD1904" w:rsidRPr="00BD1904" w:rsidRDefault="00D6704A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Práce ve dvojicích</w:t>
      </w:r>
    </w:p>
    <w:p w:rsidR="00BD1904" w:rsidRPr="00BD1904" w:rsidRDefault="00D6704A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Diskuse v rámci třídy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Výtvarné vyjádření plošné i prostorové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KOMPETENCE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V průběhu projektu budou naplňovány především tyto kompetence: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 rámci předmětu Český jazyk a literatura 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sociální a personální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Diskuse v malých skupinách i v rámci celé třídy</w:t>
      </w:r>
    </w:p>
    <w:p w:rsidR="00BD1904" w:rsidRPr="00B75270" w:rsidRDefault="00B75270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Žádost o pomoc, nabídka pomoci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komunikativní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Rozšiřování slovní zásoby žáků pomocí literárního i gramatického učiva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Rozvoj a upevňování správné, srozumitelné stavby větných celků, k vyprávění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k řešení problémů</w:t>
      </w:r>
    </w:p>
    <w:p w:rsidR="00AE600F" w:rsidRPr="00B75270" w:rsidRDefault="00AE600F" w:rsidP="00BD1904">
      <w:pPr>
        <w:spacing w:before="120"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>Kritické myšlení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občanské</w:t>
      </w:r>
    </w:p>
    <w:p w:rsidR="00B75270" w:rsidRPr="00BD1904" w:rsidRDefault="00B75270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Podpora potřeby literárního projevu, recitace, četby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D1904">
        <w:rPr>
          <w:rFonts w:cstheme="minorHAnsi"/>
          <w:sz w:val="24"/>
          <w:szCs w:val="24"/>
        </w:rPr>
        <w:t>Seznamování se slovesným dědictvím a jeho významem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lastRenderedPageBreak/>
        <w:t>Kompetence pracovní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Dodržování hygienických pravidel pro čtení a psaní</w:t>
      </w:r>
    </w:p>
    <w:p w:rsidR="00B75270" w:rsidRPr="00BD1904" w:rsidRDefault="00B75270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Aktivní příprava a udržování učebního prostoru</w:t>
      </w:r>
    </w:p>
    <w:p w:rsidR="00AE600F" w:rsidRPr="00BD1904" w:rsidRDefault="00AE600F" w:rsidP="00BD1904">
      <w:pPr>
        <w:spacing w:after="0" w:line="360" w:lineRule="auto"/>
        <w:rPr>
          <w:rFonts w:cstheme="minorHAnsi"/>
          <w:b/>
          <w:sz w:val="24"/>
          <w:szCs w:val="24"/>
        </w:rPr>
      </w:pPr>
      <w:r w:rsidRPr="00BD1904">
        <w:rPr>
          <w:rFonts w:cstheme="minorHAnsi"/>
          <w:b/>
          <w:sz w:val="24"/>
          <w:szCs w:val="24"/>
        </w:rPr>
        <w:t xml:space="preserve">Kompetence digitální </w:t>
      </w:r>
    </w:p>
    <w:p w:rsidR="00AE600F" w:rsidRPr="00BD1904" w:rsidRDefault="00AE600F" w:rsidP="00BD1904">
      <w:pPr>
        <w:spacing w:after="0" w:line="360" w:lineRule="auto"/>
        <w:rPr>
          <w:rFonts w:cstheme="minorHAnsi"/>
          <w:sz w:val="24"/>
          <w:szCs w:val="24"/>
        </w:rPr>
      </w:pPr>
      <w:r w:rsidRPr="00BD1904">
        <w:rPr>
          <w:rFonts w:cstheme="minorHAnsi"/>
          <w:sz w:val="24"/>
          <w:szCs w:val="24"/>
        </w:rPr>
        <w:t xml:space="preserve">Získávání, vyhledávání a kritické posuzování informací a digitálního obsahu (tvorba referátů a projektů, práce s více zdroji, citování) 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D1904">
        <w:rPr>
          <w:rFonts w:cstheme="minorHAnsi"/>
          <w:sz w:val="24"/>
          <w:szCs w:val="24"/>
        </w:rPr>
        <w:t>Etické jednání při spolupráci, komunikaci a při sdílení informací v digitálním prostředí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75270" w:rsidRPr="00BD1904" w:rsidRDefault="00B75270" w:rsidP="00BD1904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 rámci předmětu Člověk a jeho svět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pracovní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Využívání osvojených vědomostí a dovedností pro řešení konkrétních problémů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Rozvoj systematičnosti a vytrvalosti při vypracování zadaných samostatných i skupinových úkolů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k učení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Diskuse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Experiment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Pozorování</w:t>
      </w:r>
    </w:p>
    <w:p w:rsidR="00B75270" w:rsidRPr="00BD1904" w:rsidRDefault="00B75270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Práce se symboly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komunikativní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Využívání informačních a komunikačních prostředků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Strukturovaný zápis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Přesné pojmenování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Používání odborných termínů v praxi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k řešení problémů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Kritické myšlení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Hledání vlastních řešení</w:t>
      </w:r>
    </w:p>
    <w:p w:rsidR="00B75270" w:rsidRPr="00B75270" w:rsidRDefault="00BD1904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D1904">
        <w:rPr>
          <w:rFonts w:eastAsia="Times New Roman" w:cstheme="minorHAnsi"/>
          <w:b/>
          <w:color w:val="000000"/>
          <w:sz w:val="24"/>
          <w:szCs w:val="24"/>
          <w:lang w:eastAsia="cs-CZ"/>
        </w:rPr>
        <w:t>K</w:t>
      </w:r>
      <w:r w:rsidR="00B75270"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ompetence sociální a personální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Práce ve dvojicích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Sebepoznávání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BD1904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:rsidR="00B75270" w:rsidRPr="00BD1904" w:rsidRDefault="00B75270" w:rsidP="00BD1904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 rámci předmětu Kultura ducha a těla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komunikativní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Tvorba vhodných a sdělných verbálních i neverbálních vyjádření</w:t>
      </w:r>
    </w:p>
    <w:p w:rsidR="00AE600F" w:rsidRPr="00BD1904" w:rsidRDefault="00AE600F" w:rsidP="00BD1904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Využívání informačních a komunikačních prostředků</w:t>
      </w:r>
    </w:p>
    <w:p w:rsidR="00BD1904" w:rsidRDefault="00BD1904" w:rsidP="00BD1904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D1904" w:rsidRDefault="00BD1904" w:rsidP="00BD1904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AE600F" w:rsidRPr="00BD1904" w:rsidRDefault="00AE600F" w:rsidP="00BD1904">
      <w:pPr>
        <w:spacing w:after="0" w:line="360" w:lineRule="auto"/>
        <w:rPr>
          <w:rFonts w:cstheme="minorHAnsi"/>
          <w:b/>
          <w:sz w:val="24"/>
          <w:szCs w:val="24"/>
        </w:rPr>
      </w:pPr>
      <w:r w:rsidRPr="00BD1904">
        <w:rPr>
          <w:rFonts w:cstheme="minorHAnsi"/>
          <w:b/>
          <w:sz w:val="24"/>
          <w:szCs w:val="24"/>
        </w:rPr>
        <w:lastRenderedPageBreak/>
        <w:t>Kompetence digitální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D1904">
        <w:rPr>
          <w:rFonts w:cstheme="minorHAnsi"/>
          <w:sz w:val="24"/>
          <w:szCs w:val="24"/>
        </w:rPr>
        <w:t>Volba postupů, způsobů a prostředků, které odpovídají konkrétní situaci a účelu k získávání, vyhledávání a kritickému posuzování informací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k řešení problémů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Kritické myšlení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Vyhledávání podobných a odlišných znaků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k učení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Práce s textem, obrazem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Poslech a reprodukce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sociální a personální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Práce ve dvojicích, skupinová práce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Realizace projektů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Sebepoznávání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občanské</w:t>
      </w:r>
    </w:p>
    <w:p w:rsidR="00AE600F" w:rsidRPr="00BD1904" w:rsidRDefault="00AE600F" w:rsidP="00BD1904">
      <w:pPr>
        <w:spacing w:after="0" w:line="360" w:lineRule="auto"/>
        <w:rPr>
          <w:rFonts w:cstheme="minorHAnsi"/>
          <w:sz w:val="24"/>
          <w:szCs w:val="24"/>
        </w:rPr>
      </w:pPr>
      <w:r w:rsidRPr="00BD1904">
        <w:rPr>
          <w:rFonts w:cstheme="minorHAnsi"/>
          <w:sz w:val="24"/>
          <w:szCs w:val="24"/>
        </w:rPr>
        <w:t>Poznávání kulturních tradic a dědictví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color w:val="000000"/>
          <w:sz w:val="24"/>
          <w:szCs w:val="24"/>
          <w:lang w:eastAsia="cs-CZ"/>
        </w:rPr>
        <w:t>Kompetence pracovní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Využívání osvojených vědomostí a dovedností pro řešení konkrétních problémů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Rozvoj systematičnosti a vytrvalosti při vypracování zadaných samostatných i skupinových úkolů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27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PRŮŘEZOVÁ TÉMATA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V průběhu projektu budou uplatňována tato průřezová témata:</w:t>
      </w:r>
    </w:p>
    <w:p w:rsidR="00AE600F" w:rsidRPr="00B75270" w:rsidRDefault="00AE600F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Evropa a svět nás </w:t>
      </w:r>
      <w:proofErr w:type="gramStart"/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zajímá</w:t>
      </w:r>
      <w:proofErr w:type="gramEnd"/>
    </w:p>
    <w:p w:rsidR="00B75270" w:rsidRPr="00B75270" w:rsidRDefault="00AE600F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společné dějiny 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Výchova demokratického občana, občanská společnost a škola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demokratické vztahy ve škole, škola jako model otevřeného partnerství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Etnický původ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etnická kultura 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Základní podmínky života</w:t>
      </w:r>
    </w:p>
    <w:p w:rsidR="00B75270" w:rsidRPr="00B75270" w:rsidRDefault="00B75270" w:rsidP="00BD190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75270">
        <w:rPr>
          <w:rFonts w:eastAsia="Times New Roman" w:cstheme="minorHAnsi"/>
          <w:color w:val="000000"/>
          <w:sz w:val="24"/>
          <w:szCs w:val="24"/>
          <w:lang w:eastAsia="cs-CZ"/>
        </w:rPr>
        <w:t> podmínky života, ochrana biologických druhů </w:t>
      </w:r>
    </w:p>
    <w:p w:rsidR="00C3788A" w:rsidRPr="00BD1904" w:rsidRDefault="00B75270" w:rsidP="00BD1904">
      <w:pPr>
        <w:spacing w:after="0" w:line="360" w:lineRule="auto"/>
        <w:rPr>
          <w:rFonts w:cstheme="minorHAnsi"/>
          <w:sz w:val="24"/>
          <w:szCs w:val="24"/>
        </w:rPr>
      </w:pPr>
      <w:r w:rsidRPr="00BD1904">
        <w:rPr>
          <w:rFonts w:eastAsia="Times New Roman" w:cstheme="minorHAnsi"/>
          <w:sz w:val="24"/>
          <w:szCs w:val="24"/>
          <w:lang w:eastAsia="cs-CZ"/>
        </w:rPr>
        <w:br/>
      </w:r>
      <w:r w:rsidRPr="00BD1904">
        <w:rPr>
          <w:rFonts w:eastAsia="Times New Roman" w:cstheme="minorHAnsi"/>
          <w:sz w:val="24"/>
          <w:szCs w:val="24"/>
          <w:lang w:eastAsia="cs-CZ"/>
        </w:rPr>
        <w:br/>
      </w:r>
    </w:p>
    <w:sectPr w:rsidR="00C3788A" w:rsidRPr="00BD1904" w:rsidSect="00B75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6D2"/>
    <w:multiLevelType w:val="hybridMultilevel"/>
    <w:tmpl w:val="246EEDE6"/>
    <w:lvl w:ilvl="0" w:tplc="67C68EAE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270"/>
    <w:rsid w:val="001D02DD"/>
    <w:rsid w:val="008E4924"/>
    <w:rsid w:val="00AE600F"/>
    <w:rsid w:val="00B75270"/>
    <w:rsid w:val="00BD1904"/>
    <w:rsid w:val="00C3788A"/>
    <w:rsid w:val="00D6704A"/>
    <w:rsid w:val="00E5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75270"/>
  </w:style>
  <w:style w:type="paragraph" w:styleId="Odstavecseseznamem">
    <w:name w:val="List Paragraph"/>
    <w:basedOn w:val="Normln"/>
    <w:uiPriority w:val="34"/>
    <w:qFormat/>
    <w:rsid w:val="00B75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2023-09-15T13:10:00Z</dcterms:created>
  <dcterms:modified xsi:type="dcterms:W3CDTF">2023-09-15T14:18:00Z</dcterms:modified>
</cp:coreProperties>
</file>