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B5" w:rsidRPr="00F81CB5" w:rsidRDefault="00F81CB5" w:rsidP="00F81CB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FA8E2E"/>
          <w:sz w:val="51"/>
          <w:szCs w:val="51"/>
        </w:rPr>
      </w:pPr>
      <w:r w:rsidRPr="00F81CB5">
        <w:rPr>
          <w:rFonts w:ascii="Arial" w:eastAsia="Times New Roman" w:hAnsi="Arial" w:cs="Arial"/>
          <w:b/>
          <w:bCs/>
          <w:color w:val="FA8E2E"/>
          <w:sz w:val="51"/>
          <w:szCs w:val="51"/>
        </w:rPr>
        <w:t>Čára a vajíčka</w:t>
      </w:r>
    </w:p>
    <w:p w:rsidR="00F81CB5" w:rsidRPr="00F81CB5" w:rsidRDefault="00F81CB5" w:rsidP="00F81CB5">
      <w:pPr>
        <w:shd w:val="clear" w:color="auto" w:fill="FFFFFF"/>
        <w:spacing w:before="100" w:beforeAutospacing="1" w:after="100" w:afterAutospacing="1" w:line="301" w:lineRule="atLeast"/>
        <w:rPr>
          <w:rFonts w:ascii="Arial" w:eastAsia="Times New Roman" w:hAnsi="Arial" w:cs="Arial"/>
          <w:color w:val="202020"/>
          <w:sz w:val="23"/>
          <w:szCs w:val="23"/>
        </w:rPr>
      </w:pP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</w:rPr>
        <w:drawing>
          <wp:inline distT="0" distB="0" distL="0" distR="0">
            <wp:extent cx="2743200" cy="1956435"/>
            <wp:effectExtent l="19050" t="0" r="0" b="0"/>
            <wp:docPr id="1" name="obrázek 1" descr="http://vytvarne-namety.cz/images/velikonoce/aah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ytvarne-namety.cz/images/velikonoce/aah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t> </w:t>
      </w:r>
      <w:r>
        <w:rPr>
          <w:rFonts w:ascii="Arial" w:eastAsia="Times New Roman" w:hAnsi="Arial" w:cs="Arial"/>
          <w:noProof/>
          <w:color w:val="202020"/>
          <w:sz w:val="23"/>
          <w:szCs w:val="23"/>
        </w:rPr>
        <w:drawing>
          <wp:inline distT="0" distB="0" distL="0" distR="0">
            <wp:extent cx="2743200" cy="1956435"/>
            <wp:effectExtent l="19050" t="0" r="0" b="0"/>
            <wp:docPr id="2" name="obrázek 2" descr="http://vytvarne-namety.cz/images/velikonoce/aah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ytvarne-namety.cz/images/velikonoce/aah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t>  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</w:r>
      <w:r w:rsidRPr="00F81CB5">
        <w:rPr>
          <w:rFonts w:ascii="Arial" w:eastAsia="Times New Roman" w:hAnsi="Arial" w:cs="Arial"/>
          <w:b/>
          <w:bCs/>
          <w:color w:val="202020"/>
          <w:sz w:val="23"/>
        </w:rPr>
        <w:t>Materiál a pomůcky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  <w:t>šablona vytištěná na formátu A4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  <w:t>černý permanentní fix (např. CENTROPEN, LINER  DOCUMENT  0,7 mm)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  <w:t>pastelky, barevné fixy nebo vodové barvy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</w:r>
      <w:r w:rsidRPr="00F81CB5">
        <w:rPr>
          <w:rFonts w:ascii="Arial" w:eastAsia="Times New Roman" w:hAnsi="Arial" w:cs="Arial"/>
          <w:b/>
          <w:bCs/>
          <w:color w:val="202020"/>
          <w:sz w:val="23"/>
        </w:rPr>
        <w:t>Provedení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  <w:t>Vytištěný obrázek rozdělíme čarou na menší části, které budeme vybarvovat.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  <w:t>Pokud k vybarvování zvolíme barevné fixy nebo vodové barvy, čáru kreslíme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  <w:t>s permanentním fixem.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  <w:t>Čáru začneme kreslit v levém dolním rohu směrem nahoru a zpět – sloupec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  <w:t>po sloupci postupujeme na pravou stranu.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  <w:t>Čáru se snažíme nakreslit jedním tahem.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  <w:t>Dbáme na to, aby písmena byla rozdělena na 2 – 3 části.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  <w:t>Čára se nesmí dotýkat sama sebe ani křížit.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  <w:t>Jednotlivé části písmen a vajíček vybarvíme s pestrými barvami.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  <w:t>Sousedící plochy vždy vybarvujeme s jinou barvou.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</w:rPr>
        <w:drawing>
          <wp:inline distT="0" distB="0" distL="0" distR="0">
            <wp:extent cx="2689860" cy="1892300"/>
            <wp:effectExtent l="19050" t="0" r="0" b="0"/>
            <wp:docPr id="3" name="obrázek 3" descr="http://vytvarne-namety.cz/images/velikonoce/aah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ytvarne-namety.cz/images/velikonoce/aah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t> </w:t>
      </w:r>
      <w:r>
        <w:rPr>
          <w:rFonts w:ascii="Arial" w:eastAsia="Times New Roman" w:hAnsi="Arial" w:cs="Arial"/>
          <w:noProof/>
          <w:color w:val="202020"/>
          <w:sz w:val="23"/>
          <w:szCs w:val="23"/>
        </w:rPr>
        <w:drawing>
          <wp:inline distT="0" distB="0" distL="0" distR="0">
            <wp:extent cx="2552065" cy="1903095"/>
            <wp:effectExtent l="19050" t="0" r="635" b="0"/>
            <wp:docPr id="4" name="obrázek 4" descr="http://vytvarne-namety.cz/images/velikonoce/aah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ytvarne-namety.cz/images/velikonoce/aah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t>  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lastRenderedPageBreak/>
        <w:br/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</w:r>
      <w:r w:rsidRPr="00F81CB5">
        <w:rPr>
          <w:rFonts w:ascii="Arial" w:eastAsia="Times New Roman" w:hAnsi="Arial" w:cs="Arial"/>
          <w:b/>
          <w:bCs/>
          <w:color w:val="202020"/>
          <w:sz w:val="23"/>
        </w:rPr>
        <w:t>Šablona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t> (zvětšit na A4)</w:t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</w:r>
      <w:r w:rsidRPr="00F81CB5">
        <w:rPr>
          <w:rFonts w:ascii="Arial" w:eastAsia="Times New Roman" w:hAnsi="Arial" w:cs="Arial"/>
          <w:color w:val="20202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</w:rPr>
        <w:drawing>
          <wp:inline distT="0" distB="0" distL="0" distR="0">
            <wp:extent cx="5316220" cy="7527925"/>
            <wp:effectExtent l="19050" t="0" r="0" b="0"/>
            <wp:docPr id="5" name="obrázek 5" descr="http://vytvarne-namety.cz/images/velikonoce/aah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ytvarne-namety.cz/images/velikonoce/aah0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752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EEF" w:rsidRDefault="00704EEF"/>
    <w:sectPr w:rsidR="00704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86BCC"/>
    <w:multiLevelType w:val="multilevel"/>
    <w:tmpl w:val="2188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F81CB5"/>
    <w:rsid w:val="00704EEF"/>
    <w:rsid w:val="00F8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81C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81CB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F81CB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8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81C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dcterms:created xsi:type="dcterms:W3CDTF">2020-04-02T08:37:00Z</dcterms:created>
  <dcterms:modified xsi:type="dcterms:W3CDTF">2020-04-02T08:37:00Z</dcterms:modified>
</cp:coreProperties>
</file>