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E" w:rsidRPr="00801C01" w:rsidRDefault="00801C01" w:rsidP="00801C01">
      <w:pPr>
        <w:jc w:val="center"/>
        <w:rPr>
          <w:rFonts w:ascii="Times New Roman" w:hAnsi="Times New Roman" w:cs="Times New Roman"/>
          <w:b/>
          <w:sz w:val="40"/>
        </w:rPr>
      </w:pPr>
      <w:r w:rsidRPr="00801C01">
        <w:rPr>
          <w:rFonts w:ascii="Times New Roman" w:hAnsi="Times New Roman" w:cs="Times New Roman"/>
          <w:b/>
          <w:sz w:val="40"/>
        </w:rPr>
        <w:t>Pracovní list – PŘEDLOŽKY</w:t>
      </w:r>
    </w:p>
    <w:p w:rsidR="00801C01" w:rsidRPr="00801C01" w:rsidRDefault="00801C01" w:rsidP="0080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sz w:val="28"/>
        </w:rPr>
      </w:pPr>
      <w:proofErr w:type="gramStart"/>
      <w:r w:rsidRPr="00801C01">
        <w:rPr>
          <w:rFonts w:ascii="Times New Roman" w:hAnsi="Times New Roman" w:cs="Times New Roman"/>
          <w:sz w:val="28"/>
        </w:rPr>
        <w:t>Slova</w:t>
      </w:r>
      <w:r>
        <w:rPr>
          <w:rFonts w:ascii="Times New Roman" w:hAnsi="Times New Roman" w:cs="Times New Roman"/>
          <w:sz w:val="28"/>
        </w:rPr>
        <w:t xml:space="preserve">: </w:t>
      </w:r>
      <w:r w:rsidRPr="00801C01">
        <w:rPr>
          <w:rFonts w:ascii="Times New Roman" w:hAnsi="Times New Roman" w:cs="Times New Roman"/>
          <w:sz w:val="28"/>
        </w:rPr>
        <w:t xml:space="preserve"> </w:t>
      </w:r>
      <w:r w:rsidRPr="00801C01">
        <w:rPr>
          <w:rFonts w:ascii="Times New Roman" w:hAnsi="Times New Roman" w:cs="Times New Roman"/>
          <w:b/>
          <w:color w:val="FF0000"/>
          <w:sz w:val="28"/>
        </w:rPr>
        <w:t>na</w:t>
      </w:r>
      <w:proofErr w:type="gramEnd"/>
      <w:r w:rsidRPr="00801C01">
        <w:rPr>
          <w:rFonts w:ascii="Times New Roman" w:hAnsi="Times New Roman" w:cs="Times New Roman"/>
          <w:b/>
          <w:color w:val="FF0000"/>
          <w:sz w:val="28"/>
        </w:rPr>
        <w:t>, pod, nad, za, do, před, bez, u, v, k, s, o</w:t>
      </w:r>
      <w:r>
        <w:rPr>
          <w:rFonts w:ascii="Times New Roman" w:hAnsi="Times New Roman" w:cs="Times New Roman"/>
          <w:b/>
          <w:color w:val="FF0000"/>
          <w:sz w:val="28"/>
        </w:rPr>
        <w:t>, vedle</w:t>
      </w:r>
      <w:r w:rsidR="00A532CA">
        <w:rPr>
          <w:rFonts w:ascii="Times New Roman" w:hAnsi="Times New Roman" w:cs="Times New Roman"/>
          <w:b/>
          <w:color w:val="FF0000"/>
          <w:sz w:val="28"/>
        </w:rPr>
        <w:t>, mezi, při, přes, od</w:t>
      </w:r>
      <w:r w:rsidRPr="00801C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01C01">
        <w:rPr>
          <w:rFonts w:ascii="Times New Roman" w:hAnsi="Times New Roman" w:cs="Times New Roman"/>
          <w:sz w:val="28"/>
        </w:rPr>
        <w:t>= předložky</w:t>
      </w:r>
    </w:p>
    <w:p w:rsidR="00801C01" w:rsidRDefault="00801C01" w:rsidP="0080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  <w:sz w:val="28"/>
        </w:rPr>
      </w:pPr>
      <w:r w:rsidRPr="00801C01">
        <w:rPr>
          <w:rFonts w:ascii="Times New Roman" w:hAnsi="Times New Roman" w:cs="Times New Roman"/>
          <w:sz w:val="28"/>
        </w:rPr>
        <w:t>Vyslovujeme je dohromady se slovem, ke kterému patří, ale píšeme je vždy zvlášť.</w:t>
      </w:r>
    </w:p>
    <w:p w:rsidR="00801C01" w:rsidRPr="00D53C79" w:rsidRDefault="00801C01" w:rsidP="00801C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53C79">
        <w:rPr>
          <w:rFonts w:ascii="Times New Roman" w:hAnsi="Times New Roman" w:cs="Times New Roman"/>
          <w:b/>
          <w:sz w:val="32"/>
        </w:rPr>
        <w:t>Popiš obrázek. Použij různé předložky.</w:t>
      </w:r>
      <w:r w:rsidRPr="00D53C79">
        <w:rPr>
          <w:rFonts w:ascii="Times New Roman" w:hAnsi="Times New Roman" w:cs="Times New Roman"/>
          <w:sz w:val="32"/>
        </w:rPr>
        <w:t xml:space="preserve"> (např. na skříni je letadlo….)</w:t>
      </w:r>
    </w:p>
    <w:p w:rsidR="00801C01" w:rsidRDefault="00801C01" w:rsidP="00801C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4876800" cy="3848100"/>
            <wp:effectExtent l="19050" t="0" r="0" b="0"/>
            <wp:docPr id="1" name="Obrázek 0" descr="children-room-interior-tidy-children-room-interior-bunk-bed-pictures-wall-aquarium-fish-toys-vector-illustration-13015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room-interior-tidy-children-room-interior-bunk-bed-pictures-wall-aquarium-fish-toys-vector-illustration-130154578.jpg"/>
                    <pic:cNvPicPr/>
                  </pic:nvPicPr>
                  <pic:blipFill>
                    <a:blip r:embed="rId5"/>
                    <a:srcRect b="66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01" w:rsidRDefault="00801C01" w:rsidP="00801C0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2CA" w:rsidRDefault="00D53C79" w:rsidP="00801C0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01C01" w:rsidRPr="00D53C79" w:rsidRDefault="00801C01" w:rsidP="00801C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D53C79">
        <w:rPr>
          <w:rFonts w:ascii="Times New Roman" w:hAnsi="Times New Roman" w:cs="Times New Roman"/>
          <w:b/>
          <w:sz w:val="32"/>
        </w:rPr>
        <w:lastRenderedPageBreak/>
        <w:t>Najdi v textu předložky a zakroužkuj je modrou barvou.</w:t>
      </w:r>
    </w:p>
    <w:p w:rsidR="00801C01" w:rsidRDefault="00801C01" w:rsidP="00A532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Před pokojíčkem stojí maminka. </w:t>
      </w:r>
      <w:r w:rsidR="00A532CA">
        <w:rPr>
          <w:rFonts w:ascii="Times New Roman" w:hAnsi="Times New Roman" w:cs="Times New Roman"/>
          <w:sz w:val="28"/>
        </w:rPr>
        <w:t>Myška vyskočila na stůl. Mám rád buchty s mákem. Přeběhl mi mráz po zádech. U pana doktora se nebojím. Myška seskočila ze stolu a běžela dál. Obraz visí vedle stolu. Test jsem zvládla bez potíží. Z lesa se ozýval podivný zvuk. Od té doby tam nechodím rád.</w:t>
      </w:r>
    </w:p>
    <w:p w:rsidR="00A532CA" w:rsidRPr="00D53C79" w:rsidRDefault="00A532CA" w:rsidP="00A532C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D53C79">
        <w:rPr>
          <w:rFonts w:ascii="Times New Roman" w:hAnsi="Times New Roman" w:cs="Times New Roman"/>
          <w:b/>
          <w:noProof/>
          <w:sz w:val="32"/>
          <w:lang w:eastAsia="cs-CZ"/>
        </w:rPr>
        <w:pict>
          <v:rect id="_x0000_s1029" style="position:absolute;left:0;text-align:left;margin-left:263.65pt;margin-top:31.05pt;width:41pt;height:17pt;z-index:251659264"/>
        </w:pict>
      </w:r>
      <w:r w:rsidRPr="00D53C79">
        <w:rPr>
          <w:rFonts w:ascii="Times New Roman" w:hAnsi="Times New Roman" w:cs="Times New Roman"/>
          <w:b/>
          <w:noProof/>
          <w:sz w:val="32"/>
          <w:lang w:eastAsia="cs-CZ"/>
        </w:rPr>
        <w:pict>
          <v:rect id="_x0000_s1028" style="position:absolute;left:0;text-align:left;margin-left:48.65pt;margin-top:31.05pt;width:41pt;height:17pt;z-index:251658240"/>
        </w:pict>
      </w:r>
      <w:r w:rsidRPr="00D53C79">
        <w:rPr>
          <w:rFonts w:ascii="Times New Roman" w:hAnsi="Times New Roman" w:cs="Times New Roman"/>
          <w:b/>
          <w:sz w:val="32"/>
        </w:rPr>
        <w:t>Doplň do vět vhodné předložky.</w:t>
      </w:r>
    </w:p>
    <w:p w:rsidR="00A532CA" w:rsidRDefault="00D53C79" w:rsidP="00A532CA">
      <w:pPr>
        <w:tabs>
          <w:tab w:val="left" w:pos="1880"/>
          <w:tab w:val="left" w:pos="623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pict>
          <v:rect id="_x0000_s1035" style="position:absolute;margin-left:40.15pt;margin-top:68.4pt;width:41pt;height:17pt;z-index:251665408"/>
        </w:pict>
      </w:r>
      <w:r>
        <w:rPr>
          <w:rFonts w:ascii="Times New Roman" w:hAnsi="Times New Roman" w:cs="Times New Roman"/>
          <w:noProof/>
          <w:sz w:val="28"/>
          <w:lang w:eastAsia="cs-CZ"/>
        </w:rPr>
        <w:pict>
          <v:rect id="_x0000_s1034" style="position:absolute;margin-left:278.15pt;margin-top:44.9pt;width:41pt;height:17pt;z-index:251664384"/>
        </w:pict>
      </w:r>
      <w:r w:rsidR="00A532CA">
        <w:rPr>
          <w:rFonts w:ascii="Times New Roman" w:hAnsi="Times New Roman" w:cs="Times New Roman"/>
          <w:noProof/>
          <w:sz w:val="28"/>
          <w:lang w:eastAsia="cs-CZ"/>
        </w:rPr>
        <w:pict>
          <v:rect id="_x0000_s1033" style="position:absolute;margin-left:379.65pt;margin-top:21.9pt;width:41pt;height:17pt;z-index:251663360"/>
        </w:pict>
      </w:r>
      <w:r w:rsidR="00A532CA">
        <w:rPr>
          <w:rFonts w:ascii="Times New Roman" w:hAnsi="Times New Roman" w:cs="Times New Roman"/>
          <w:noProof/>
          <w:sz w:val="28"/>
          <w:lang w:eastAsia="cs-CZ"/>
        </w:rPr>
        <w:pict>
          <v:rect id="_x0000_s1032" style="position:absolute;margin-left:297.15pt;margin-top:21.9pt;width:41pt;height:17pt;z-index:251662336"/>
        </w:pict>
      </w:r>
      <w:r w:rsidR="00A532CA">
        <w:rPr>
          <w:rFonts w:ascii="Times New Roman" w:hAnsi="Times New Roman" w:cs="Times New Roman"/>
          <w:noProof/>
          <w:sz w:val="28"/>
          <w:lang w:eastAsia="cs-CZ"/>
        </w:rPr>
        <w:pict>
          <v:rect id="_x0000_s1031" style="position:absolute;margin-left:199.65pt;margin-top:21.9pt;width:41pt;height:17pt;z-index:251661312"/>
        </w:pict>
      </w:r>
      <w:r w:rsidR="00A532CA">
        <w:rPr>
          <w:rFonts w:ascii="Times New Roman" w:hAnsi="Times New Roman" w:cs="Times New Roman"/>
          <w:noProof/>
          <w:sz w:val="28"/>
          <w:lang w:eastAsia="cs-CZ"/>
        </w:rPr>
        <w:pict>
          <v:rect id="_x0000_s1030" style="position:absolute;margin-left:70.15pt;margin-top:21.9pt;width:41pt;height:17pt;z-index:251660288"/>
        </w:pict>
      </w:r>
      <w:r w:rsidR="00A532CA">
        <w:rPr>
          <w:rFonts w:ascii="Times New Roman" w:hAnsi="Times New Roman" w:cs="Times New Roman"/>
          <w:sz w:val="28"/>
        </w:rPr>
        <w:t xml:space="preserve">Chodím </w:t>
      </w:r>
      <w:r w:rsidR="00A532CA">
        <w:rPr>
          <w:rFonts w:ascii="Times New Roman" w:hAnsi="Times New Roman" w:cs="Times New Roman"/>
          <w:sz w:val="28"/>
        </w:rPr>
        <w:tab/>
        <w:t xml:space="preserve">druhé třídy. Domácí úkol píši </w:t>
      </w:r>
      <w:r w:rsidR="00A532CA">
        <w:rPr>
          <w:rFonts w:ascii="Times New Roman" w:hAnsi="Times New Roman" w:cs="Times New Roman"/>
          <w:sz w:val="28"/>
        </w:rPr>
        <w:tab/>
      </w:r>
      <w:proofErr w:type="gramStart"/>
      <w:r w:rsidR="00A532CA">
        <w:rPr>
          <w:rFonts w:ascii="Times New Roman" w:hAnsi="Times New Roman" w:cs="Times New Roman"/>
          <w:sz w:val="28"/>
        </w:rPr>
        <w:t>svém</w:t>
      </w:r>
      <w:proofErr w:type="gramEnd"/>
      <w:r w:rsidR="00A532CA">
        <w:rPr>
          <w:rFonts w:ascii="Times New Roman" w:hAnsi="Times New Roman" w:cs="Times New Roman"/>
          <w:sz w:val="28"/>
        </w:rPr>
        <w:t xml:space="preserve"> pokoji. Ke svačině mám chleba </w:t>
      </w:r>
      <w:proofErr w:type="gramStart"/>
      <w:r w:rsidR="00A532CA">
        <w:rPr>
          <w:rFonts w:ascii="Times New Roman" w:hAnsi="Times New Roman" w:cs="Times New Roman"/>
          <w:sz w:val="28"/>
        </w:rPr>
        <w:t>se         sýrem</w:t>
      </w:r>
      <w:proofErr w:type="gramEnd"/>
      <w:r w:rsidR="00A532CA">
        <w:rPr>
          <w:rFonts w:ascii="Times New Roman" w:hAnsi="Times New Roman" w:cs="Times New Roman"/>
          <w:sz w:val="28"/>
        </w:rPr>
        <w:t xml:space="preserve">. Pojedu              babičkou              chatu.             </w:t>
      </w:r>
      <w:proofErr w:type="gramStart"/>
      <w:r w:rsidR="00A532CA">
        <w:rPr>
          <w:rFonts w:ascii="Times New Roman" w:hAnsi="Times New Roman" w:cs="Times New Roman"/>
          <w:sz w:val="28"/>
        </w:rPr>
        <w:t>vyučování</w:t>
      </w:r>
      <w:proofErr w:type="gramEnd"/>
      <w:r w:rsidR="00A532CA">
        <w:rPr>
          <w:rFonts w:ascii="Times New Roman" w:hAnsi="Times New Roman" w:cs="Times New Roman"/>
          <w:sz w:val="28"/>
        </w:rPr>
        <w:t xml:space="preserve"> dávám vždy pozor. </w:t>
      </w:r>
      <w:r>
        <w:rPr>
          <w:rFonts w:ascii="Times New Roman" w:hAnsi="Times New Roman" w:cs="Times New Roman"/>
          <w:sz w:val="28"/>
        </w:rPr>
        <w:t xml:space="preserve">Když přijdu domů              školy, udělám si úkoly.               </w:t>
      </w:r>
      <w:proofErr w:type="gramStart"/>
      <w:r>
        <w:rPr>
          <w:rFonts w:ascii="Times New Roman" w:hAnsi="Times New Roman" w:cs="Times New Roman"/>
          <w:sz w:val="28"/>
        </w:rPr>
        <w:t>několik</w:t>
      </w:r>
      <w:proofErr w:type="gramEnd"/>
      <w:r>
        <w:rPr>
          <w:rFonts w:ascii="Times New Roman" w:hAnsi="Times New Roman" w:cs="Times New Roman"/>
          <w:sz w:val="28"/>
        </w:rPr>
        <w:t xml:space="preserve"> dní mám narozeniny.</w:t>
      </w:r>
    </w:p>
    <w:p w:rsidR="00D53C79" w:rsidRPr="00D53C79" w:rsidRDefault="00D53C79" w:rsidP="00D53C79">
      <w:pPr>
        <w:pStyle w:val="Odstavecseseznamem"/>
        <w:numPr>
          <w:ilvl w:val="0"/>
          <w:numId w:val="1"/>
        </w:numPr>
        <w:tabs>
          <w:tab w:val="left" w:pos="1880"/>
          <w:tab w:val="left" w:pos="623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D53C79">
        <w:rPr>
          <w:rFonts w:ascii="Times New Roman" w:hAnsi="Times New Roman" w:cs="Times New Roman"/>
          <w:b/>
          <w:sz w:val="32"/>
        </w:rPr>
        <w:t xml:space="preserve">Popiš svůj dětský pokojíček za pomoci předložek. Zkus napsat alespoň 6 vět </w:t>
      </w:r>
      <w:r w:rsidRPr="00D53C79">
        <w:rPr>
          <w:rFonts w:ascii="Times New Roman" w:hAnsi="Times New Roman" w:cs="Times New Roman"/>
          <w:b/>
          <w:sz w:val="32"/>
        </w:rPr>
        <w:sym w:font="Wingdings" w:char="F04A"/>
      </w:r>
    </w:p>
    <w:p w:rsidR="00D53C79" w:rsidRDefault="00D53C79" w:rsidP="00D53C79">
      <w:pPr>
        <w:tabs>
          <w:tab w:val="left" w:pos="1880"/>
          <w:tab w:val="left" w:pos="623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C79" w:rsidRPr="00D53C79" w:rsidRDefault="00D53C79" w:rsidP="00D53C79">
      <w:pPr>
        <w:tabs>
          <w:tab w:val="left" w:pos="1880"/>
          <w:tab w:val="left" w:pos="623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773986" cy="1263650"/>
            <wp:effectExtent l="19050" t="0" r="7064" b="0"/>
            <wp:docPr id="2" name="obrázek 1" descr="C:\Users\Re\AppData\Local\Microsoft\Windows\INetCache\IE\Z687AJJP\thumbs-up-316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\AppData\Local\Microsoft\Windows\INetCache\IE\Z687AJJP\thumbs-up-31663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6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C79" w:rsidRPr="00D53C79" w:rsidSect="004D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5A14"/>
    <w:multiLevelType w:val="hybridMultilevel"/>
    <w:tmpl w:val="A5D6A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C01"/>
    <w:rsid w:val="004D2B3E"/>
    <w:rsid w:val="00801C01"/>
    <w:rsid w:val="00A532CA"/>
    <w:rsid w:val="00D5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C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2020-03-19T11:01:00Z</dcterms:created>
  <dcterms:modified xsi:type="dcterms:W3CDTF">2020-03-19T11:27:00Z</dcterms:modified>
</cp:coreProperties>
</file>