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47" w:rsidRPr="00AB720C" w:rsidRDefault="00645347" w:rsidP="00645347">
      <w:pPr>
        <w:jc w:val="center"/>
        <w:rPr>
          <w:rFonts w:ascii="Trebuchet MS" w:hAnsi="Trebuchet MS"/>
          <w:b/>
          <w:i/>
          <w:sz w:val="32"/>
          <w:szCs w:val="32"/>
        </w:rPr>
      </w:pPr>
      <w:r>
        <w:rPr>
          <w:rFonts w:ascii="Trebuchet MS" w:hAnsi="Trebuchet MS"/>
          <w:b/>
          <w:i/>
          <w:sz w:val="32"/>
          <w:szCs w:val="32"/>
        </w:rPr>
        <w:t>16</w:t>
      </w:r>
      <w:r w:rsidRPr="00AB720C">
        <w:rPr>
          <w:rFonts w:ascii="Trebuchet MS" w:hAnsi="Trebuchet MS"/>
          <w:b/>
          <w:i/>
          <w:sz w:val="32"/>
          <w:szCs w:val="32"/>
        </w:rPr>
        <w:t>. DÚ z MF pro 9. ročník</w:t>
      </w:r>
    </w:p>
    <w:p w:rsidR="00645347" w:rsidRDefault="00645347" w:rsidP="00645347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Termín </w:t>
      </w:r>
      <w:proofErr w:type="spellStart"/>
      <w:r>
        <w:rPr>
          <w:rFonts w:ascii="Trebuchet MS" w:hAnsi="Trebuchet MS"/>
        </w:rPr>
        <w:t>odevzádní</w:t>
      </w:r>
      <w:proofErr w:type="spellEnd"/>
      <w:r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pondělí 20. 1.</w:t>
      </w:r>
    </w:p>
    <w:p w:rsidR="00645347" w:rsidRDefault="00645347" w:rsidP="00645347">
      <w:pPr>
        <w:ind w:left="360"/>
        <w:rPr>
          <w:rFonts w:ascii="Trebuchet MS" w:hAnsi="Trebuchet MS"/>
        </w:rPr>
      </w:pPr>
    </w:p>
    <w:p w:rsidR="00645347" w:rsidRDefault="00645347" w:rsidP="00645347">
      <w:pPr>
        <w:numPr>
          <w:ilvl w:val="0"/>
          <w:numId w:val="1"/>
        </w:numPr>
        <w:tabs>
          <w:tab w:val="num" w:pos="360"/>
        </w:tabs>
        <w:spacing w:line="240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>Mezi dvěma letišti vzdálenými 1720 km létají pravidelné spoje. Z prvního letiště vylétá letadlo v 6,30 hodin průměrnou rychlostí o 60 km/h větší než letadlo statující také v 6.30 hodin z druhého letiště. Letadla se míjejí vždy v 8.30 hodin. Jak daleko od prvního letiště?</w:t>
      </w:r>
    </w:p>
    <w:p w:rsidR="00645347" w:rsidRDefault="00645347" w:rsidP="00645347">
      <w:pPr>
        <w:rPr>
          <w:rFonts w:ascii="Trebuchet MS" w:hAnsi="Trebuchet MS"/>
        </w:rPr>
      </w:pPr>
    </w:p>
    <w:p w:rsidR="00645347" w:rsidRDefault="00645347" w:rsidP="00645347">
      <w:pPr>
        <w:pStyle w:val="Odstavecseseznamem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Za vozidlem s nadrozměrným nákladem pohybujícím se rychlostí 16 km/h vyrazilo za 2,5 hodiny doprovodné vozidlo, které jej musí dostihnout za 45 minut. Jakou musí jet rychlostí?</w:t>
      </w:r>
    </w:p>
    <w:p w:rsidR="00645347" w:rsidRDefault="00645347"/>
    <w:p w:rsidR="00645347" w:rsidRDefault="00645347" w:rsidP="00645347">
      <w:pPr>
        <w:pStyle w:val="Odstavecseseznamem"/>
        <w:numPr>
          <w:ilvl w:val="0"/>
          <w:numId w:val="1"/>
        </w:numPr>
      </w:pPr>
      <w:r>
        <w:t xml:space="preserve">Z místa M a N vzdálených od sebe 150 km vyjedou současně proti sobě dvě auta. Auto, které vyjede z M, jede rychlostí 50 km/h; auto, které vyjede z místa N, jede průměrnou rychlostí 40km/h. Urči dobu a místo setkání. </w:t>
      </w:r>
    </w:p>
    <w:p w:rsidR="00645347" w:rsidRDefault="00645347" w:rsidP="00645347">
      <w:pPr>
        <w:pStyle w:val="Odstavecseseznamem"/>
      </w:pPr>
    </w:p>
    <w:p w:rsidR="0086145D" w:rsidRDefault="00645347" w:rsidP="00645347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Z města P vyjede v 13:30 automobil rychlostí 40 km/h. V 15:00 téhož dopoledne za ním vyjede motocykl rychlostí 60km/h. Za jakou dobu motocykl automobil dohoní? Jak daleko od města P se setkají?</w:t>
      </w:r>
    </w:p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3156"/>
    <w:multiLevelType w:val="hybridMultilevel"/>
    <w:tmpl w:val="0340F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645347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7183"/>
  <w15:chartTrackingRefBased/>
  <w15:docId w15:val="{EECDA73D-8D78-4762-8140-971D7E31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34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2020-01-12T19:18:00Z</dcterms:created>
  <dcterms:modified xsi:type="dcterms:W3CDTF">2020-01-12T19:23:00Z</dcterms:modified>
</cp:coreProperties>
</file>