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61" w:rsidRPr="002A60B0" w:rsidRDefault="002A60B0">
      <w:pPr>
        <w:rPr>
          <w:b/>
        </w:rPr>
      </w:pPr>
      <w:r w:rsidRPr="002A60B0">
        <w:rPr>
          <w:b/>
        </w:rPr>
        <w:t>SITUACE V NĚMECKU, VÝMARSKÁ REPUBLIKA, NÁSTUP NACISMU</w:t>
      </w:r>
    </w:p>
    <w:p w:rsidR="002A60B0" w:rsidRDefault="002A60B0" w:rsidP="002A60B0">
      <w:pPr>
        <w:pStyle w:val="Bezmezer"/>
        <w:numPr>
          <w:ilvl w:val="0"/>
          <w:numId w:val="1"/>
        </w:numPr>
      </w:pPr>
      <w:r>
        <w:t>Po porážce v 1SV padlo v Německu i císařství a byla vyhlášena _____________________________, která trvala od roku 1919 do 1933. Měla ale obrovské potíže.</w:t>
      </w:r>
    </w:p>
    <w:p w:rsidR="002A60B0" w:rsidRDefault="002A60B0" w:rsidP="002A60B0">
      <w:pPr>
        <w:pStyle w:val="Bezmezer"/>
        <w:numPr>
          <w:ilvl w:val="0"/>
          <w:numId w:val="1"/>
        </w:numPr>
      </w:pPr>
      <w:r>
        <w:t xml:space="preserve">Německo muselo platit obrovské </w:t>
      </w:r>
      <w:proofErr w:type="gramStart"/>
      <w:r>
        <w:t>reparace a jelikož</w:t>
      </w:r>
      <w:proofErr w:type="gramEnd"/>
      <w:r>
        <w:t xml:space="preserve"> na tom bylo po válce hospodářsky velmi špatně, nemohlo je _____________________. </w:t>
      </w:r>
    </w:p>
    <w:p w:rsidR="002A60B0" w:rsidRDefault="002A60B0" w:rsidP="002A60B0">
      <w:pPr>
        <w:pStyle w:val="Bezmezer"/>
        <w:numPr>
          <w:ilvl w:val="0"/>
          <w:numId w:val="1"/>
        </w:numPr>
      </w:pPr>
      <w:r>
        <w:t xml:space="preserve">Ekonomika se hroutila a vyústila v _________________. </w:t>
      </w:r>
    </w:p>
    <w:p w:rsidR="002A60B0" w:rsidRDefault="002A60B0" w:rsidP="002A60B0">
      <w:pPr>
        <w:pStyle w:val="Bezmezer"/>
        <w:numPr>
          <w:ilvl w:val="0"/>
          <w:numId w:val="1"/>
        </w:numPr>
      </w:pPr>
      <w:r>
        <w:t xml:space="preserve">Vzhledem k velmi špatné situaci měly proto v Německu úspěch radikální </w:t>
      </w:r>
      <w:proofErr w:type="gramStart"/>
      <w:r>
        <w:t>strany :</w:t>
      </w:r>
      <w:proofErr w:type="gramEnd"/>
    </w:p>
    <w:p w:rsidR="002A60B0" w:rsidRDefault="002A60B0" w:rsidP="002A60B0">
      <w:pPr>
        <w:pStyle w:val="Bezmezer"/>
        <w:ind w:left="720"/>
      </w:pPr>
      <w:r>
        <w:t>a)</w:t>
      </w:r>
    </w:p>
    <w:p w:rsidR="002A60B0" w:rsidRDefault="002A60B0" w:rsidP="002A60B0">
      <w:pPr>
        <w:pStyle w:val="Bezmezer"/>
        <w:ind w:left="720"/>
      </w:pPr>
      <w:r>
        <w:t>b)</w:t>
      </w:r>
    </w:p>
    <w:p w:rsidR="002A60B0" w:rsidRDefault="002A60B0" w:rsidP="002A60B0">
      <w:pPr>
        <w:pStyle w:val="Bezmezer"/>
      </w:pPr>
      <w:r>
        <w:t xml:space="preserve">5. Fašismus začal mít stále větší podporu i vzhledem k vojenské minulosti Německa. </w:t>
      </w:r>
    </w:p>
    <w:p w:rsidR="002A60B0" w:rsidRDefault="002A60B0" w:rsidP="002A60B0">
      <w:pPr>
        <w:pStyle w:val="Bezmezer"/>
      </w:pPr>
      <w:r>
        <w:t>6. Ale Německo se začínalo pomalu vzpamatovávat. Přichází ale __________________________________________________ a ta s sebou nese nezaměstnanost až _______________. Nastupuje extremismus v podobě ________________________</w:t>
      </w:r>
    </w:p>
    <w:p w:rsidR="002A60B0" w:rsidRDefault="002A60B0" w:rsidP="002A60B0">
      <w:pPr>
        <w:pStyle w:val="Bezmezer"/>
      </w:pPr>
    </w:p>
    <w:p w:rsidR="002A60B0" w:rsidRDefault="002A60B0" w:rsidP="002A60B0">
      <w:pPr>
        <w:pStyle w:val="Bezmezer"/>
      </w:pPr>
    </w:p>
    <w:p w:rsidR="002A60B0" w:rsidRDefault="002A60B0" w:rsidP="002A60B0">
      <w:pPr>
        <w:pStyle w:val="Bezmezer"/>
      </w:pPr>
    </w:p>
    <w:p w:rsidR="002A60B0" w:rsidRPr="002A60B0" w:rsidRDefault="002A60B0" w:rsidP="002A60B0">
      <w:pPr>
        <w:rPr>
          <w:b/>
        </w:rPr>
      </w:pPr>
      <w:r w:rsidRPr="002A60B0">
        <w:rPr>
          <w:b/>
        </w:rPr>
        <w:t>SITUACE V NĚMECKU, VÝMARSKÁ REPUBLIKA, NÁSTUP NACISMU</w:t>
      </w:r>
    </w:p>
    <w:p w:rsidR="002A60B0" w:rsidRDefault="002A60B0" w:rsidP="002A60B0">
      <w:pPr>
        <w:pStyle w:val="Bezmezer"/>
        <w:numPr>
          <w:ilvl w:val="0"/>
          <w:numId w:val="2"/>
        </w:numPr>
      </w:pPr>
      <w:r>
        <w:t>Po porážce v 1SV padlo v Německu i císařství a byla vyhlášena _____________________________, která trvala od roku 1919 do 1933. Měla ale obrovské potíže.</w:t>
      </w:r>
    </w:p>
    <w:p w:rsidR="002A60B0" w:rsidRDefault="002A60B0" w:rsidP="002A60B0">
      <w:pPr>
        <w:pStyle w:val="Bezmezer"/>
        <w:numPr>
          <w:ilvl w:val="0"/>
          <w:numId w:val="2"/>
        </w:numPr>
      </w:pPr>
      <w:r>
        <w:t xml:space="preserve">Německo muselo platit obrovské </w:t>
      </w:r>
      <w:proofErr w:type="gramStart"/>
      <w:r>
        <w:t>reparace a jelikož</w:t>
      </w:r>
      <w:proofErr w:type="gramEnd"/>
      <w:r>
        <w:t xml:space="preserve"> na tom bylo po válce hospodářsky velmi špatně, nemohlo je _____________________. </w:t>
      </w:r>
    </w:p>
    <w:p w:rsidR="002A60B0" w:rsidRDefault="002A60B0" w:rsidP="002A60B0">
      <w:pPr>
        <w:pStyle w:val="Bezmezer"/>
        <w:numPr>
          <w:ilvl w:val="0"/>
          <w:numId w:val="2"/>
        </w:numPr>
      </w:pPr>
      <w:r>
        <w:t xml:space="preserve">Ekonomika se hroutila a vyústila v _________________. </w:t>
      </w:r>
    </w:p>
    <w:p w:rsidR="002A60B0" w:rsidRDefault="002A60B0" w:rsidP="002A60B0">
      <w:pPr>
        <w:pStyle w:val="Bezmezer"/>
        <w:numPr>
          <w:ilvl w:val="0"/>
          <w:numId w:val="2"/>
        </w:numPr>
      </w:pPr>
      <w:r>
        <w:t xml:space="preserve">Vzhledem k velmi špatné situaci měly proto v Německu úspěch radikální </w:t>
      </w:r>
      <w:proofErr w:type="gramStart"/>
      <w:r>
        <w:t>strany :</w:t>
      </w:r>
      <w:proofErr w:type="gramEnd"/>
    </w:p>
    <w:p w:rsidR="002A60B0" w:rsidRDefault="002A60B0" w:rsidP="002A60B0">
      <w:pPr>
        <w:pStyle w:val="Bezmezer"/>
        <w:ind w:left="720"/>
      </w:pPr>
      <w:r>
        <w:t>a)</w:t>
      </w:r>
    </w:p>
    <w:p w:rsidR="002A60B0" w:rsidRDefault="002A60B0" w:rsidP="002A60B0">
      <w:pPr>
        <w:pStyle w:val="Bezmezer"/>
        <w:ind w:left="720"/>
      </w:pPr>
      <w:r>
        <w:t>b)</w:t>
      </w:r>
    </w:p>
    <w:p w:rsidR="002A60B0" w:rsidRDefault="002A60B0" w:rsidP="002A60B0">
      <w:pPr>
        <w:pStyle w:val="Bezmezer"/>
      </w:pPr>
      <w:r>
        <w:t xml:space="preserve">5. Fašismus začal mít stále větší podporu i vzhledem k vojenské minulosti Německa. </w:t>
      </w:r>
    </w:p>
    <w:p w:rsidR="002A60B0" w:rsidRDefault="002A60B0" w:rsidP="002A60B0">
      <w:pPr>
        <w:pStyle w:val="Bezmezer"/>
      </w:pPr>
      <w:r>
        <w:t>6. Ale Německo se začínalo pomalu vzpamatovávat. Přichází ale __________________________________________________ a ta s sebou nese nezaměstnanost až _______________. Nastupuje extremismus v podobě ________________________</w:t>
      </w:r>
    </w:p>
    <w:p w:rsidR="002A60B0" w:rsidRDefault="002A60B0" w:rsidP="002A60B0">
      <w:pPr>
        <w:pStyle w:val="Bezmezer"/>
      </w:pPr>
    </w:p>
    <w:p w:rsidR="002A60B0" w:rsidRDefault="002A60B0" w:rsidP="002A60B0">
      <w:pPr>
        <w:pStyle w:val="Bezmezer"/>
      </w:pPr>
    </w:p>
    <w:p w:rsidR="002A60B0" w:rsidRDefault="002A60B0" w:rsidP="002A60B0">
      <w:pPr>
        <w:pStyle w:val="Bezmezer"/>
      </w:pPr>
    </w:p>
    <w:p w:rsidR="002A60B0" w:rsidRPr="002A60B0" w:rsidRDefault="002A60B0" w:rsidP="002A60B0">
      <w:pPr>
        <w:rPr>
          <w:b/>
        </w:rPr>
      </w:pPr>
      <w:r w:rsidRPr="002A60B0">
        <w:rPr>
          <w:b/>
        </w:rPr>
        <w:t>SITUACE V NĚMECKU, VÝMARSKÁ REPUBLIKA, NÁSTUP NACISMU</w:t>
      </w:r>
    </w:p>
    <w:p w:rsidR="002A60B0" w:rsidRDefault="002A60B0" w:rsidP="002A60B0">
      <w:pPr>
        <w:pStyle w:val="Bezmezer"/>
        <w:numPr>
          <w:ilvl w:val="0"/>
          <w:numId w:val="3"/>
        </w:numPr>
      </w:pPr>
      <w:r>
        <w:t>Po porážce v 1SV padlo v Německu i císařství a byla vyhlášena _____________________________, která trvala od roku 1919 do 1933. Měla ale obrovské potíže.</w:t>
      </w:r>
    </w:p>
    <w:p w:rsidR="002A60B0" w:rsidRDefault="002A60B0" w:rsidP="002A60B0">
      <w:pPr>
        <w:pStyle w:val="Bezmezer"/>
        <w:numPr>
          <w:ilvl w:val="0"/>
          <w:numId w:val="3"/>
        </w:numPr>
      </w:pPr>
      <w:r>
        <w:t xml:space="preserve">Německo muselo platit obrovské </w:t>
      </w:r>
      <w:proofErr w:type="gramStart"/>
      <w:r>
        <w:t>reparace a jelikož</w:t>
      </w:r>
      <w:proofErr w:type="gramEnd"/>
      <w:r>
        <w:t xml:space="preserve"> na tom bylo po válce hospodářsky velmi špatně, nemohlo je _____________________. </w:t>
      </w:r>
    </w:p>
    <w:p w:rsidR="002A60B0" w:rsidRDefault="002A60B0" w:rsidP="002A60B0">
      <w:pPr>
        <w:pStyle w:val="Bezmezer"/>
        <w:numPr>
          <w:ilvl w:val="0"/>
          <w:numId w:val="3"/>
        </w:numPr>
      </w:pPr>
      <w:r>
        <w:t xml:space="preserve">Ekonomika se hroutila a vyústila v _________________. </w:t>
      </w:r>
    </w:p>
    <w:p w:rsidR="002A60B0" w:rsidRDefault="002A60B0" w:rsidP="002A60B0">
      <w:pPr>
        <w:pStyle w:val="Bezmezer"/>
        <w:numPr>
          <w:ilvl w:val="0"/>
          <w:numId w:val="3"/>
        </w:numPr>
      </w:pPr>
      <w:r>
        <w:t xml:space="preserve">Vzhledem k velmi špatné situaci měly proto v Německu úspěch radikální </w:t>
      </w:r>
      <w:proofErr w:type="gramStart"/>
      <w:r>
        <w:t>strany :</w:t>
      </w:r>
      <w:proofErr w:type="gramEnd"/>
    </w:p>
    <w:p w:rsidR="002A60B0" w:rsidRDefault="002A60B0" w:rsidP="002A60B0">
      <w:pPr>
        <w:pStyle w:val="Bezmezer"/>
        <w:ind w:left="720"/>
      </w:pPr>
      <w:r>
        <w:t>a)</w:t>
      </w:r>
    </w:p>
    <w:p w:rsidR="002A60B0" w:rsidRDefault="002A60B0" w:rsidP="002A60B0">
      <w:pPr>
        <w:pStyle w:val="Bezmezer"/>
        <w:ind w:left="720"/>
      </w:pPr>
      <w:r>
        <w:t>b)</w:t>
      </w:r>
    </w:p>
    <w:p w:rsidR="002A60B0" w:rsidRDefault="002A60B0" w:rsidP="002A60B0">
      <w:pPr>
        <w:pStyle w:val="Bezmezer"/>
      </w:pPr>
      <w:r>
        <w:t xml:space="preserve">5. Fašismus začal mít stále větší podporu i vzhledem k vojenské minulosti Německa. </w:t>
      </w:r>
    </w:p>
    <w:p w:rsidR="002A60B0" w:rsidRDefault="002A60B0" w:rsidP="002A60B0">
      <w:pPr>
        <w:pStyle w:val="Bezmezer"/>
      </w:pPr>
      <w:r>
        <w:t>6. Ale Německo se začínalo pomalu vzpamatovávat. Přichází ale __________________________________________________ a ta s sebou nese nezaměstnanost až _______________. Nastupuje extremismus v podobě ________________________</w:t>
      </w:r>
    </w:p>
    <w:p w:rsidR="002A60B0" w:rsidRDefault="002A60B0" w:rsidP="002A60B0">
      <w:pPr>
        <w:pStyle w:val="Bezmezer"/>
      </w:pPr>
    </w:p>
    <w:sectPr w:rsidR="002A60B0" w:rsidSect="00583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192A"/>
    <w:multiLevelType w:val="hybridMultilevel"/>
    <w:tmpl w:val="41BAE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A47E7"/>
    <w:multiLevelType w:val="hybridMultilevel"/>
    <w:tmpl w:val="41BAE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6618F"/>
    <w:multiLevelType w:val="hybridMultilevel"/>
    <w:tmpl w:val="41BAE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2A60B0"/>
    <w:rsid w:val="002A60B0"/>
    <w:rsid w:val="0058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33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A60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1</cp:revision>
  <dcterms:created xsi:type="dcterms:W3CDTF">2019-11-17T19:48:00Z</dcterms:created>
  <dcterms:modified xsi:type="dcterms:W3CDTF">2019-11-17T19:54:00Z</dcterms:modified>
</cp:coreProperties>
</file>