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21922" w:rsidRPr="00CC1755" w:rsidTr="00CB0E84">
        <w:tc>
          <w:tcPr>
            <w:tcW w:w="9212" w:type="dxa"/>
            <w:shd w:val="clear" w:color="auto" w:fill="C2D69B" w:themeFill="accent3" w:themeFillTint="99"/>
          </w:tcPr>
          <w:p w:rsidR="00721922" w:rsidRPr="00CB0E84" w:rsidRDefault="00721922" w:rsidP="0094252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B0E84">
              <w:rPr>
                <w:rFonts w:ascii="Arial" w:hAnsi="Arial" w:cs="Arial"/>
                <w:b/>
                <w:sz w:val="44"/>
                <w:szCs w:val="44"/>
              </w:rPr>
              <w:t>I</w:t>
            </w:r>
            <w:r w:rsidR="00B30BAC" w:rsidRPr="00CB0E84">
              <w:rPr>
                <w:rFonts w:ascii="Arial" w:hAnsi="Arial" w:cs="Arial"/>
                <w:b/>
                <w:sz w:val="44"/>
                <w:szCs w:val="44"/>
              </w:rPr>
              <w:t>V</w:t>
            </w:r>
            <w:r w:rsidRPr="00CB0E84">
              <w:rPr>
                <w:rFonts w:ascii="Arial" w:hAnsi="Arial" w:cs="Arial"/>
                <w:b/>
                <w:sz w:val="44"/>
                <w:szCs w:val="44"/>
              </w:rPr>
              <w:t>. ČTVRTLETNÍ PLÁN ŠKOLNÍ DRUŽINY</w:t>
            </w:r>
          </w:p>
        </w:tc>
      </w:tr>
      <w:tr w:rsidR="00721922" w:rsidRPr="00CC1755" w:rsidTr="00CB0E84">
        <w:tc>
          <w:tcPr>
            <w:tcW w:w="9212" w:type="dxa"/>
            <w:shd w:val="clear" w:color="auto" w:fill="C2D69B" w:themeFill="accent3" w:themeFillTint="99"/>
          </w:tcPr>
          <w:p w:rsidR="00721922" w:rsidRPr="00CB0E84" w:rsidRDefault="00CB0E84" w:rsidP="0094252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B0E84">
              <w:rPr>
                <w:rFonts w:ascii="Arial" w:hAnsi="Arial" w:cs="Arial"/>
                <w:b/>
                <w:sz w:val="44"/>
                <w:szCs w:val="44"/>
              </w:rPr>
              <w:t>ODDĚLENÍ D6</w:t>
            </w:r>
            <w:r w:rsidR="00721922" w:rsidRPr="00CB0E84">
              <w:rPr>
                <w:rFonts w:ascii="Arial" w:hAnsi="Arial" w:cs="Arial"/>
                <w:b/>
                <w:sz w:val="44"/>
                <w:szCs w:val="44"/>
              </w:rPr>
              <w:t xml:space="preserve">, </w:t>
            </w:r>
            <w:proofErr w:type="gramStart"/>
            <w:r w:rsidR="00721922" w:rsidRPr="00CB0E84">
              <w:rPr>
                <w:rFonts w:ascii="Arial" w:hAnsi="Arial" w:cs="Arial"/>
                <w:b/>
                <w:sz w:val="44"/>
                <w:szCs w:val="44"/>
              </w:rPr>
              <w:t>I</w:t>
            </w:r>
            <w:r w:rsidR="00C3077F" w:rsidRPr="00CB0E84">
              <w:rPr>
                <w:rFonts w:ascii="Arial" w:hAnsi="Arial" w:cs="Arial"/>
                <w:b/>
                <w:sz w:val="44"/>
                <w:szCs w:val="44"/>
              </w:rPr>
              <w:t>II</w:t>
            </w:r>
            <w:r w:rsidR="00721922" w:rsidRPr="00CB0E84">
              <w:rPr>
                <w:rFonts w:ascii="Arial" w:hAnsi="Arial" w:cs="Arial"/>
                <w:b/>
                <w:sz w:val="44"/>
                <w:szCs w:val="44"/>
              </w:rPr>
              <w:t>.</w:t>
            </w:r>
            <w:r w:rsidRPr="00CB0E84">
              <w:rPr>
                <w:rFonts w:ascii="Arial" w:hAnsi="Arial" w:cs="Arial"/>
                <w:b/>
                <w:sz w:val="44"/>
                <w:szCs w:val="44"/>
              </w:rPr>
              <w:t>A</w:t>
            </w:r>
            <w:proofErr w:type="gramEnd"/>
          </w:p>
        </w:tc>
      </w:tr>
      <w:tr w:rsidR="00721922" w:rsidRPr="00CC1755" w:rsidTr="00CB0E84">
        <w:tc>
          <w:tcPr>
            <w:tcW w:w="9212" w:type="dxa"/>
            <w:shd w:val="clear" w:color="auto" w:fill="C2D69B" w:themeFill="accent3" w:themeFillTint="99"/>
          </w:tcPr>
          <w:p w:rsidR="00721922" w:rsidRPr="00CB0E84" w:rsidRDefault="00C3077F" w:rsidP="0094252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B0E84">
              <w:rPr>
                <w:rFonts w:ascii="Arial" w:hAnsi="Arial" w:cs="Arial"/>
                <w:b/>
                <w:sz w:val="44"/>
                <w:szCs w:val="44"/>
              </w:rPr>
              <w:t>15</w:t>
            </w:r>
            <w:r w:rsidR="00B30BAC" w:rsidRPr="00CB0E84">
              <w:rPr>
                <w:rFonts w:ascii="Arial" w:hAnsi="Arial" w:cs="Arial"/>
                <w:b/>
                <w:sz w:val="44"/>
                <w:szCs w:val="44"/>
              </w:rPr>
              <w:t>. 4</w:t>
            </w:r>
            <w:r w:rsidR="00942521" w:rsidRPr="00CB0E84">
              <w:rPr>
                <w:rFonts w:ascii="Arial" w:hAnsi="Arial" w:cs="Arial"/>
                <w:b/>
                <w:sz w:val="44"/>
                <w:szCs w:val="44"/>
              </w:rPr>
              <w:t>.</w:t>
            </w:r>
            <w:r w:rsidRPr="00CB0E84">
              <w:rPr>
                <w:rFonts w:ascii="Arial" w:hAnsi="Arial" w:cs="Arial"/>
                <w:b/>
                <w:sz w:val="44"/>
                <w:szCs w:val="44"/>
              </w:rPr>
              <w:t xml:space="preserve"> 2019</w:t>
            </w:r>
            <w:r w:rsidR="00B30BAC" w:rsidRPr="00CB0E84">
              <w:rPr>
                <w:rFonts w:ascii="Arial" w:hAnsi="Arial" w:cs="Arial"/>
                <w:b/>
                <w:sz w:val="44"/>
                <w:szCs w:val="44"/>
              </w:rPr>
              <w:t>- 30. 6</w:t>
            </w:r>
            <w:r w:rsidR="00721922" w:rsidRPr="00CB0E84">
              <w:rPr>
                <w:rFonts w:ascii="Arial" w:hAnsi="Arial" w:cs="Arial"/>
                <w:b/>
                <w:sz w:val="44"/>
                <w:szCs w:val="44"/>
              </w:rPr>
              <w:t>. 201</w:t>
            </w:r>
            <w:r w:rsidRPr="00CB0E84">
              <w:rPr>
                <w:rFonts w:ascii="Arial" w:hAnsi="Arial" w:cs="Arial"/>
                <w:b/>
                <w:sz w:val="44"/>
                <w:szCs w:val="44"/>
              </w:rPr>
              <w:t>9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/>
        </w:tc>
      </w:tr>
      <w:tr w:rsidR="005B556A" w:rsidRPr="00CC1755" w:rsidTr="00CB0E84">
        <w:tc>
          <w:tcPr>
            <w:tcW w:w="9212" w:type="dxa"/>
            <w:shd w:val="clear" w:color="auto" w:fill="C2D69B" w:themeFill="accent3" w:themeFillTint="99"/>
          </w:tcPr>
          <w:p w:rsidR="005B556A" w:rsidRPr="00CC1755" w:rsidRDefault="005B556A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 xml:space="preserve">ČINNOST </w:t>
            </w:r>
            <w:r w:rsidR="00CB0E84">
              <w:rPr>
                <w:b/>
              </w:rPr>
              <w:t xml:space="preserve">REKREAČNÍ A </w:t>
            </w:r>
            <w:r w:rsidRPr="00C3077F">
              <w:rPr>
                <w:b/>
              </w:rPr>
              <w:t xml:space="preserve">ODPOČINKOVÁ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CB0E84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Činnosti individuální:  Kreslení k čteným</w:t>
            </w:r>
            <w:r w:rsidR="005B556A" w:rsidRPr="00CB0E84">
              <w:rPr>
                <w:rFonts w:ascii="Arial" w:hAnsi="Arial" w:cs="Arial"/>
              </w:rPr>
              <w:t xml:space="preserve"> příběh</w:t>
            </w:r>
            <w:r w:rsidRPr="00CB0E84">
              <w:rPr>
                <w:rFonts w:ascii="Arial" w:hAnsi="Arial" w:cs="Arial"/>
              </w:rPr>
              <w:t>ům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CB0E84" w:rsidP="00CC1755">
            <w:pPr>
              <w:ind w:firstLine="2160"/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Volné kreslení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5B556A" w:rsidP="00CB0E84">
            <w:pPr>
              <w:rPr>
                <w:rFonts w:ascii="Arial" w:hAnsi="Arial" w:cs="Arial"/>
              </w:rPr>
            </w:pPr>
          </w:p>
        </w:tc>
      </w:tr>
      <w:tr w:rsidR="00C3077F" w:rsidRPr="00CC1755" w:rsidTr="00CC1755">
        <w:tc>
          <w:tcPr>
            <w:tcW w:w="9212" w:type="dxa"/>
          </w:tcPr>
          <w:p w:rsidR="00C3077F" w:rsidRPr="00CB0E84" w:rsidRDefault="00CB0E84" w:rsidP="00CB0E84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 xml:space="preserve">Činnosti skupinové:   </w:t>
            </w:r>
            <w:r w:rsidR="00C3077F" w:rsidRPr="00CB0E84">
              <w:rPr>
                <w:rFonts w:ascii="Arial" w:hAnsi="Arial" w:cs="Arial"/>
              </w:rPr>
              <w:t xml:space="preserve">Křížovky, </w:t>
            </w:r>
            <w:proofErr w:type="spellStart"/>
            <w:r w:rsidR="00C3077F" w:rsidRPr="00CB0E84">
              <w:rPr>
                <w:rFonts w:ascii="Arial" w:hAnsi="Arial" w:cs="Arial"/>
              </w:rPr>
              <w:t>osmisměrky</w:t>
            </w:r>
            <w:proofErr w:type="spellEnd"/>
            <w:r w:rsidRPr="00CB0E84">
              <w:rPr>
                <w:rFonts w:ascii="Arial" w:hAnsi="Arial" w:cs="Arial"/>
              </w:rPr>
              <w:t>, hádanky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CB0E84" w:rsidP="00CC1755">
            <w:pPr>
              <w:ind w:firstLine="1980"/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Vytváření pracovních listů pro prvňáčky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721922" w:rsidP="00CC1755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 xml:space="preserve">   </w:t>
            </w:r>
            <w:r w:rsidR="00CB0E84" w:rsidRPr="00CB0E84">
              <w:rPr>
                <w:rFonts w:ascii="Arial" w:hAnsi="Arial" w:cs="Arial"/>
              </w:rPr>
              <w:t xml:space="preserve">                               Poslech a </w:t>
            </w:r>
            <w:proofErr w:type="gramStart"/>
            <w:r w:rsidR="00CB0E84" w:rsidRPr="00CB0E84">
              <w:rPr>
                <w:rFonts w:ascii="Arial" w:hAnsi="Arial" w:cs="Arial"/>
              </w:rPr>
              <w:t xml:space="preserve">zpěv </w:t>
            </w:r>
            <w:r w:rsidR="00CC1755" w:rsidRPr="00CB0E84">
              <w:rPr>
                <w:rFonts w:ascii="Arial" w:hAnsi="Arial" w:cs="Arial"/>
              </w:rPr>
              <w:t xml:space="preserve"> </w:t>
            </w:r>
            <w:r w:rsidR="00CB0E84" w:rsidRPr="00CB0E84">
              <w:rPr>
                <w:rFonts w:ascii="Arial" w:hAnsi="Arial" w:cs="Arial"/>
              </w:rPr>
              <w:t>vybraných</w:t>
            </w:r>
            <w:proofErr w:type="gramEnd"/>
            <w:r w:rsidR="00CB0E84" w:rsidRPr="00CB0E84">
              <w:rPr>
                <w:rFonts w:ascii="Arial" w:hAnsi="Arial" w:cs="Arial"/>
              </w:rPr>
              <w:t xml:space="preserve"> dětských </w:t>
            </w:r>
            <w:r w:rsidR="00CC1755" w:rsidRPr="00CB0E84">
              <w:rPr>
                <w:rFonts w:ascii="Arial" w:hAnsi="Arial" w:cs="Arial"/>
              </w:rPr>
              <w:t>písní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1A3F3C" w:rsidRDefault="00721922"/>
        </w:tc>
      </w:tr>
      <w:tr w:rsidR="005B556A" w:rsidRPr="00CC1755" w:rsidTr="00CB0E84">
        <w:tc>
          <w:tcPr>
            <w:tcW w:w="9212" w:type="dxa"/>
            <w:shd w:val="clear" w:color="auto" w:fill="C2D69B" w:themeFill="accent3" w:themeFillTint="99"/>
          </w:tcPr>
          <w:p w:rsidR="005B556A" w:rsidRPr="00CC1755" w:rsidRDefault="00214C37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>ČINNOST ZÁJMOVÁ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214C37" w:rsidP="00CB0E84">
            <w:pPr>
              <w:ind w:left="4500" w:hanging="4500"/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Činnosti individuální: výtvarné tec</w:t>
            </w:r>
            <w:r w:rsidR="003F763D" w:rsidRPr="00CB0E84">
              <w:rPr>
                <w:rFonts w:ascii="Arial" w:hAnsi="Arial" w:cs="Arial"/>
              </w:rPr>
              <w:t xml:space="preserve">hniky - kresba, malba </w:t>
            </w:r>
            <w:proofErr w:type="spellStart"/>
            <w:proofErr w:type="gramStart"/>
            <w:r w:rsidR="003F763D" w:rsidRPr="00CB0E84">
              <w:rPr>
                <w:rFonts w:ascii="Arial" w:hAnsi="Arial" w:cs="Arial"/>
              </w:rPr>
              <w:t>vodovkami</w:t>
            </w:r>
            <w:proofErr w:type="spellEnd"/>
            <w:proofErr w:type="gramEnd"/>
            <w:r w:rsidR="003F763D" w:rsidRPr="00CB0E84">
              <w:rPr>
                <w:rFonts w:ascii="Arial" w:hAnsi="Arial" w:cs="Arial"/>
              </w:rPr>
              <w:t>,</w:t>
            </w:r>
            <w:proofErr w:type="gramStart"/>
            <w:r w:rsidRPr="00CB0E84">
              <w:rPr>
                <w:rFonts w:ascii="Arial" w:hAnsi="Arial" w:cs="Arial"/>
              </w:rPr>
              <w:t>voskovkami</w:t>
            </w:r>
            <w:proofErr w:type="gramEnd"/>
            <w:r w:rsidRPr="00CB0E84">
              <w:rPr>
                <w:rFonts w:ascii="Arial" w:hAnsi="Arial" w:cs="Arial"/>
              </w:rPr>
              <w:t>,</w:t>
            </w:r>
            <w:r w:rsidR="003F763D" w:rsidRPr="00CB0E84">
              <w:rPr>
                <w:rFonts w:ascii="Arial" w:hAnsi="Arial" w:cs="Arial"/>
              </w:rPr>
              <w:t>pastelkami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3F763D" w:rsidP="00CB0E84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 xml:space="preserve"> barvy na sklo</w:t>
            </w:r>
            <w:r w:rsidR="00CB0E84" w:rsidRPr="00CB0E84">
              <w:rPr>
                <w:rFonts w:ascii="Arial" w:hAnsi="Arial" w:cs="Arial"/>
              </w:rPr>
              <w:t>, modelování, lepení, stříhání, tvorba výrobků s jarní, letní tématikou, ke Dni matek, ke Dni dětí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3F763D" w:rsidP="0020239C">
            <w:pPr>
              <w:ind w:left="4500"/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 xml:space="preserve"> 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3F763D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Činnosti skupinové: Kolektivní hry, společenské hry, deskové hry, stavebnice, lego,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3F763D" w:rsidP="00CC1755">
            <w:pPr>
              <w:ind w:left="1980"/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dřevěné kostky, karetní hry, pexeso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3F763D" w:rsidP="00CC1755">
            <w:pPr>
              <w:ind w:left="1980"/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Výtvarné práce ve skupinkách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3F763D" w:rsidP="00CC1755">
            <w:pPr>
              <w:ind w:left="1980"/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 xml:space="preserve">Sportovní </w:t>
            </w:r>
            <w:r w:rsidR="00CB520C" w:rsidRPr="00CB0E84">
              <w:rPr>
                <w:rFonts w:ascii="Arial" w:hAnsi="Arial" w:cs="Arial"/>
              </w:rPr>
              <w:t xml:space="preserve">a míčové </w:t>
            </w:r>
            <w:r w:rsidRPr="00CB0E84">
              <w:rPr>
                <w:rFonts w:ascii="Arial" w:hAnsi="Arial" w:cs="Arial"/>
              </w:rPr>
              <w:t>hry v tělocvičně a na školním dvoře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BC728A" w:rsidP="00BC728A">
            <w:pPr>
              <w:ind w:firstLine="1985"/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Družinová olympiáda</w:t>
            </w:r>
            <w:r w:rsidR="00CB0E84" w:rsidRPr="00CB0E84">
              <w:rPr>
                <w:rFonts w:ascii="Arial" w:hAnsi="Arial" w:cs="Arial"/>
              </w:rPr>
              <w:t xml:space="preserve"> ke Dni dětí</w:t>
            </w:r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5B556A" w:rsidRPr="00CC1755" w:rsidTr="00CB0E84">
        <w:tc>
          <w:tcPr>
            <w:tcW w:w="9212" w:type="dxa"/>
            <w:shd w:val="clear" w:color="auto" w:fill="C2D69B" w:themeFill="accent3" w:themeFillTint="99"/>
          </w:tcPr>
          <w:p w:rsidR="005B556A" w:rsidRPr="00CC1755" w:rsidRDefault="003212B6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>PŘÍPRAVA NA VYUČOVÁNÍ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D7749A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Individuální příprava na vyučování dle potřeb žáka (pomoc s domácími úkoly)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D7749A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Hry na procvičování slovní zásoby, počítání, logického myšlení</w:t>
            </w:r>
            <w:r w:rsidR="00C3077F" w:rsidRPr="00CB0E84">
              <w:rPr>
                <w:rFonts w:ascii="Arial" w:hAnsi="Arial" w:cs="Arial"/>
              </w:rPr>
              <w:t>, vyjmenovaných slov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CB0E84" w:rsidRDefault="00D7749A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Hádanky, hlavolamy, omalovánky, vystřihovánky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CB0E84" w:rsidRDefault="00CB0E84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 xml:space="preserve">Výukové programy na PC a </w:t>
            </w:r>
            <w:proofErr w:type="spellStart"/>
            <w:r w:rsidRPr="00CB0E84">
              <w:rPr>
                <w:rFonts w:ascii="Arial" w:hAnsi="Arial" w:cs="Arial"/>
              </w:rPr>
              <w:t>tabletech</w:t>
            </w:r>
            <w:proofErr w:type="spellEnd"/>
          </w:p>
        </w:tc>
      </w:tr>
      <w:tr w:rsidR="00D7749A" w:rsidRPr="00CC1755" w:rsidTr="00CB0E84">
        <w:tc>
          <w:tcPr>
            <w:tcW w:w="9212" w:type="dxa"/>
            <w:shd w:val="clear" w:color="auto" w:fill="C2D69B" w:themeFill="accent3" w:themeFillTint="99"/>
          </w:tcPr>
          <w:p w:rsidR="00D7749A" w:rsidRPr="00CC1755" w:rsidRDefault="003212B6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>PLÁNOVANÉ VYCHÁZKY, KULTURNÍ ČI POZNÁVACÍ AKCE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B0E84" w:rsidRDefault="0020239C" w:rsidP="00CC1755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Návštěva dětských hřišť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B0E84" w:rsidRDefault="00B30BAC" w:rsidP="00CC1755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 xml:space="preserve">Návštěva </w:t>
            </w:r>
            <w:r w:rsidR="00C3077F" w:rsidRPr="00CB0E84">
              <w:rPr>
                <w:rFonts w:ascii="Arial" w:hAnsi="Arial" w:cs="Arial"/>
              </w:rPr>
              <w:t xml:space="preserve">svíčkárny a čokoládovny </w:t>
            </w:r>
            <w:proofErr w:type="spellStart"/>
            <w:r w:rsidR="00C3077F" w:rsidRPr="00CB0E84">
              <w:rPr>
                <w:rFonts w:ascii="Arial" w:hAnsi="Arial" w:cs="Arial"/>
              </w:rPr>
              <w:t>Rhodas</w:t>
            </w:r>
            <w:proofErr w:type="spellEnd"/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B0E84" w:rsidRDefault="00B30BAC" w:rsidP="00CC1755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Vycházky Prahou (</w:t>
            </w:r>
            <w:proofErr w:type="spellStart"/>
            <w:r w:rsidRPr="00CB0E84">
              <w:rPr>
                <w:rFonts w:ascii="Arial" w:hAnsi="Arial" w:cs="Arial"/>
              </w:rPr>
              <w:t>Grébovka</w:t>
            </w:r>
            <w:proofErr w:type="spellEnd"/>
            <w:r w:rsidRPr="00CB0E84">
              <w:rPr>
                <w:rFonts w:ascii="Arial" w:hAnsi="Arial" w:cs="Arial"/>
              </w:rPr>
              <w:t xml:space="preserve">, </w:t>
            </w:r>
            <w:proofErr w:type="gramStart"/>
            <w:r w:rsidRPr="00CB0E84">
              <w:rPr>
                <w:rFonts w:ascii="Arial" w:hAnsi="Arial" w:cs="Arial"/>
              </w:rPr>
              <w:t>Petřín, ..)</w:t>
            </w:r>
            <w:proofErr w:type="gramEnd"/>
          </w:p>
        </w:tc>
      </w:tr>
      <w:tr w:rsidR="00D7749A" w:rsidRPr="00CC1755" w:rsidTr="00CC1755">
        <w:tc>
          <w:tcPr>
            <w:tcW w:w="9212" w:type="dxa"/>
          </w:tcPr>
          <w:p w:rsidR="00D7749A" w:rsidRPr="00CB0E84" w:rsidRDefault="0020239C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Návštěvy výstav a filmových představení dle aktuální nabídky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CB0E84" w:rsidRDefault="00BC728A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Družinové odpoledne</w:t>
            </w:r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D7749A" w:rsidRPr="00CC1755" w:rsidTr="00CB0E84">
        <w:tc>
          <w:tcPr>
            <w:tcW w:w="9212" w:type="dxa"/>
            <w:shd w:val="clear" w:color="auto" w:fill="C2D69B" w:themeFill="accent3" w:themeFillTint="99"/>
          </w:tcPr>
          <w:p w:rsidR="00D7749A" w:rsidRPr="00CC1755" w:rsidRDefault="00D7749A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>P</w:t>
            </w:r>
            <w:r w:rsidR="003212B6" w:rsidRPr="00C3077F">
              <w:rPr>
                <w:b/>
              </w:rPr>
              <w:t>LÁNOVANÉ AKCE SOUVISEJÍCÍM S ROČNÍKOVÝM PROJEKTEM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CB0E84" w:rsidRDefault="00C3077F">
            <w:pPr>
              <w:rPr>
                <w:rFonts w:ascii="Arial" w:hAnsi="Arial" w:cs="Arial"/>
              </w:rPr>
            </w:pPr>
            <w:r w:rsidRPr="00CB0E84">
              <w:rPr>
                <w:rFonts w:ascii="Arial" w:hAnsi="Arial" w:cs="Arial"/>
              </w:rPr>
              <w:t>Vycházky za památkami Prahy spojené s plněním tematických úkolů</w:t>
            </w:r>
          </w:p>
        </w:tc>
      </w:tr>
      <w:tr w:rsidR="00CC1755" w:rsidRPr="00CC1755" w:rsidTr="00CC1755">
        <w:tc>
          <w:tcPr>
            <w:tcW w:w="9212" w:type="dxa"/>
          </w:tcPr>
          <w:p w:rsidR="00CC1755" w:rsidRPr="001A3F3C" w:rsidRDefault="00CC1755"/>
        </w:tc>
      </w:tr>
    </w:tbl>
    <w:p w:rsidR="003401F6" w:rsidRDefault="003401F6"/>
    <w:sectPr w:rsidR="003401F6" w:rsidSect="00DC6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57F0"/>
    <w:multiLevelType w:val="hybridMultilevel"/>
    <w:tmpl w:val="7E1C9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5B556A"/>
    <w:rsid w:val="0004548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0239C"/>
    <w:rsid w:val="00210611"/>
    <w:rsid w:val="00214C37"/>
    <w:rsid w:val="00264B95"/>
    <w:rsid w:val="0028695A"/>
    <w:rsid w:val="002C4F41"/>
    <w:rsid w:val="00316458"/>
    <w:rsid w:val="003212B6"/>
    <w:rsid w:val="00321EFC"/>
    <w:rsid w:val="00336374"/>
    <w:rsid w:val="0033786D"/>
    <w:rsid w:val="003401F6"/>
    <w:rsid w:val="003F763D"/>
    <w:rsid w:val="00427A00"/>
    <w:rsid w:val="00432C1B"/>
    <w:rsid w:val="004D7162"/>
    <w:rsid w:val="00504AB7"/>
    <w:rsid w:val="00507330"/>
    <w:rsid w:val="005335A3"/>
    <w:rsid w:val="005351B3"/>
    <w:rsid w:val="005A2ECD"/>
    <w:rsid w:val="005B556A"/>
    <w:rsid w:val="00600214"/>
    <w:rsid w:val="00600F11"/>
    <w:rsid w:val="00623971"/>
    <w:rsid w:val="006B488D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834CB8"/>
    <w:rsid w:val="00837EB1"/>
    <w:rsid w:val="008524DB"/>
    <w:rsid w:val="008972B2"/>
    <w:rsid w:val="00912EBA"/>
    <w:rsid w:val="00922E26"/>
    <w:rsid w:val="00942521"/>
    <w:rsid w:val="00963B5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30BAC"/>
    <w:rsid w:val="00B5494D"/>
    <w:rsid w:val="00B5591A"/>
    <w:rsid w:val="00B56FF4"/>
    <w:rsid w:val="00B67B97"/>
    <w:rsid w:val="00BC728A"/>
    <w:rsid w:val="00BE497B"/>
    <w:rsid w:val="00C00987"/>
    <w:rsid w:val="00C101A4"/>
    <w:rsid w:val="00C3077F"/>
    <w:rsid w:val="00CA6D45"/>
    <w:rsid w:val="00CB0E84"/>
    <w:rsid w:val="00CB520C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DC662D"/>
    <w:rsid w:val="00E05257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662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apple</cp:lastModifiedBy>
  <cp:revision>2</cp:revision>
  <dcterms:created xsi:type="dcterms:W3CDTF">2019-04-29T10:08:00Z</dcterms:created>
  <dcterms:modified xsi:type="dcterms:W3CDTF">2019-04-29T10:08:00Z</dcterms:modified>
</cp:coreProperties>
</file>