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D8" w:rsidRPr="009465AA" w:rsidRDefault="009465AA" w:rsidP="00A73E7E">
      <w:pPr>
        <w:spacing w:after="0"/>
        <w:jc w:val="center"/>
        <w:rPr>
          <w:b/>
          <w:sz w:val="36"/>
        </w:rPr>
      </w:pPr>
      <w:r w:rsidRPr="009465AA">
        <w:rPr>
          <w:b/>
          <w:sz w:val="36"/>
        </w:rPr>
        <w:t>ROZTOKY</w:t>
      </w:r>
      <w:r w:rsidRPr="009465AA">
        <w:rPr>
          <w:rFonts w:cstheme="minorHAnsi"/>
          <w:b/>
          <w:sz w:val="32"/>
          <w:szCs w:val="28"/>
        </w:rPr>
        <w:sym w:font="Symbol" w:char="F051"/>
      </w:r>
    </w:p>
    <w:p w:rsidR="009465AA" w:rsidRPr="004625E1" w:rsidRDefault="009465AA" w:rsidP="009465AA">
      <w:pPr>
        <w:spacing w:after="0" w:line="312" w:lineRule="auto"/>
        <w:rPr>
          <w:rFonts w:cstheme="minorHAnsi"/>
          <w:szCs w:val="28"/>
        </w:rPr>
      </w:pPr>
      <w:r w:rsidRPr="004625E1">
        <w:rPr>
          <w:rFonts w:cstheme="minorHAnsi"/>
          <w:szCs w:val="28"/>
        </w:rPr>
        <w:t>=</w:t>
      </w:r>
      <w:r>
        <w:rPr>
          <w:rFonts w:cstheme="minorHAnsi"/>
          <w:szCs w:val="28"/>
        </w:rPr>
        <w:t xml:space="preserve"> stejnorodé směsi (jednotlivé složky nerozliším okem ani pod mikroskopem)</w:t>
      </w:r>
    </w:p>
    <w:p w:rsidR="009465AA" w:rsidRPr="004625E1" w:rsidRDefault="009465AA" w:rsidP="009465AA">
      <w:pPr>
        <w:spacing w:after="0" w:line="312" w:lineRule="auto"/>
        <w:rPr>
          <w:rFonts w:cstheme="minorHAnsi"/>
          <w:szCs w:val="28"/>
        </w:rPr>
      </w:pPr>
      <w:r w:rsidRPr="004625E1">
        <w:rPr>
          <w:rFonts w:cstheme="minorHAnsi"/>
          <w:szCs w:val="28"/>
        </w:rPr>
        <w:t>- složené z</w:t>
      </w:r>
      <w:r>
        <w:rPr>
          <w:rFonts w:cstheme="minorHAnsi"/>
          <w:szCs w:val="28"/>
        </w:rPr>
        <w:t> rozpouštědla a rozpuštěné látky</w:t>
      </w:r>
      <w:r w:rsidRPr="004625E1">
        <w:rPr>
          <w:rFonts w:cstheme="minorHAnsi"/>
          <w:szCs w:val="28"/>
        </w:rPr>
        <w:t xml:space="preserve"> </w:t>
      </w:r>
    </w:p>
    <w:p w:rsidR="009465AA" w:rsidRPr="004625E1" w:rsidRDefault="009465AA" w:rsidP="009465AA">
      <w:pPr>
        <w:spacing w:after="0" w:line="312" w:lineRule="auto"/>
        <w:rPr>
          <w:rFonts w:cstheme="minorHAnsi"/>
          <w:i/>
          <w:szCs w:val="28"/>
        </w:rPr>
      </w:pPr>
      <w:r w:rsidRPr="004625E1">
        <w:rPr>
          <w:rFonts w:cstheme="minorHAnsi"/>
          <w:i/>
          <w:szCs w:val="28"/>
        </w:rPr>
        <w:t>- podle skupenství:</w:t>
      </w:r>
    </w:p>
    <w:p w:rsidR="009465AA" w:rsidRPr="004625E1" w:rsidRDefault="009465AA" w:rsidP="009465AA">
      <w:pPr>
        <w:spacing w:after="0" w:line="312" w:lineRule="auto"/>
        <w:ind w:firstLine="708"/>
        <w:rPr>
          <w:rFonts w:cstheme="minorHAnsi"/>
          <w:szCs w:val="28"/>
        </w:rPr>
      </w:pPr>
      <w:r w:rsidRPr="004625E1">
        <w:rPr>
          <w:rFonts w:cstheme="minorHAnsi"/>
          <w:szCs w:val="28"/>
        </w:rPr>
        <w:t xml:space="preserve">a) plynné – např.: </w:t>
      </w:r>
      <w:r>
        <w:rPr>
          <w:rFonts w:cstheme="minorHAnsi"/>
          <w:szCs w:val="28"/>
        </w:rPr>
        <w:t>vzduch</w:t>
      </w:r>
    </w:p>
    <w:p w:rsidR="009465AA" w:rsidRPr="004625E1" w:rsidRDefault="009465AA" w:rsidP="009465AA">
      <w:pPr>
        <w:spacing w:after="0" w:line="312" w:lineRule="auto"/>
        <w:ind w:firstLine="708"/>
        <w:rPr>
          <w:rFonts w:cstheme="minorHAnsi"/>
          <w:szCs w:val="28"/>
        </w:rPr>
      </w:pPr>
      <w:r w:rsidRPr="004625E1">
        <w:rPr>
          <w:rFonts w:cstheme="minorHAnsi"/>
          <w:szCs w:val="28"/>
        </w:rPr>
        <w:t xml:space="preserve">b) kapalné – např.: </w:t>
      </w:r>
      <w:r>
        <w:rPr>
          <w:rFonts w:cstheme="minorHAnsi"/>
          <w:szCs w:val="28"/>
        </w:rPr>
        <w:t>slaná voda</w:t>
      </w:r>
    </w:p>
    <w:p w:rsidR="009465AA" w:rsidRPr="004625E1" w:rsidRDefault="009465AA" w:rsidP="009465AA">
      <w:pPr>
        <w:spacing w:after="0" w:line="312" w:lineRule="auto"/>
        <w:rPr>
          <w:rFonts w:cstheme="minorHAnsi"/>
          <w:szCs w:val="28"/>
        </w:rPr>
      </w:pPr>
      <w:r w:rsidRPr="004625E1">
        <w:rPr>
          <w:rFonts w:cstheme="minorHAnsi"/>
          <w:szCs w:val="28"/>
        </w:rPr>
        <w:tab/>
        <w:t xml:space="preserve">c) pevné – např.: </w:t>
      </w:r>
      <w:r>
        <w:rPr>
          <w:rFonts w:cstheme="minorHAnsi"/>
          <w:szCs w:val="28"/>
        </w:rPr>
        <w:t>slitiny kovů</w:t>
      </w:r>
    </w:p>
    <w:p w:rsidR="009465AA" w:rsidRPr="004625E1" w:rsidRDefault="009465AA" w:rsidP="009465AA">
      <w:pPr>
        <w:spacing w:after="0" w:line="312" w:lineRule="auto"/>
        <w:rPr>
          <w:rFonts w:cstheme="minorHAnsi"/>
          <w:i/>
          <w:szCs w:val="28"/>
        </w:rPr>
      </w:pPr>
      <w:r w:rsidRPr="004625E1">
        <w:rPr>
          <w:rFonts w:cstheme="minorHAnsi"/>
          <w:i/>
          <w:szCs w:val="28"/>
        </w:rPr>
        <w:t>- podle koncentrace:</w:t>
      </w:r>
    </w:p>
    <w:p w:rsidR="009465AA" w:rsidRPr="004625E1" w:rsidRDefault="009465AA" w:rsidP="009465AA">
      <w:pPr>
        <w:spacing w:after="0" w:line="312" w:lineRule="auto"/>
        <w:ind w:left="708"/>
        <w:rPr>
          <w:rFonts w:cstheme="minorHAnsi"/>
          <w:szCs w:val="28"/>
        </w:rPr>
      </w:pPr>
      <w:r w:rsidRPr="009465AA">
        <w:rPr>
          <w:rFonts w:cstheme="minorHAnsi"/>
          <w:b/>
          <w:szCs w:val="28"/>
        </w:rPr>
        <w:t>a) nasycené roztoky</w:t>
      </w:r>
      <w:r w:rsidRPr="004625E1">
        <w:rPr>
          <w:rFonts w:cstheme="minorHAnsi"/>
          <w:szCs w:val="28"/>
        </w:rPr>
        <w:t xml:space="preserve"> – roztoky, v nichž se při určité teplotě už více rozpuštěné látky nerozpouští</w:t>
      </w:r>
    </w:p>
    <w:p w:rsidR="009465AA" w:rsidRPr="004625E1" w:rsidRDefault="009465AA" w:rsidP="009465AA">
      <w:pPr>
        <w:spacing w:after="0" w:line="312" w:lineRule="auto"/>
        <w:ind w:left="705"/>
        <w:rPr>
          <w:rFonts w:cstheme="minorHAnsi"/>
          <w:szCs w:val="28"/>
        </w:rPr>
      </w:pPr>
      <w:r w:rsidRPr="009465AA">
        <w:rPr>
          <w:rFonts w:cstheme="minorHAnsi"/>
          <w:b/>
          <w:szCs w:val="28"/>
        </w:rPr>
        <w:t>b)</w:t>
      </w:r>
      <w:r w:rsidRPr="004625E1">
        <w:rPr>
          <w:rFonts w:cstheme="minorHAnsi"/>
          <w:szCs w:val="28"/>
        </w:rPr>
        <w:t xml:space="preserve"> </w:t>
      </w:r>
      <w:r w:rsidRPr="009465AA">
        <w:rPr>
          <w:rFonts w:cstheme="minorHAnsi"/>
          <w:b/>
          <w:szCs w:val="28"/>
        </w:rPr>
        <w:t>nenasycené roztoky</w:t>
      </w:r>
      <w:r w:rsidRPr="004625E1">
        <w:rPr>
          <w:rFonts w:cstheme="minorHAnsi"/>
          <w:szCs w:val="28"/>
        </w:rPr>
        <w:t xml:space="preserve"> - při určité teplotě se v rozpouštědle rozpouští i další rozpouštěná látka</w:t>
      </w:r>
    </w:p>
    <w:p w:rsidR="009465AA" w:rsidRPr="004625E1" w:rsidRDefault="009465AA" w:rsidP="009465AA">
      <w:pPr>
        <w:spacing w:after="0" w:line="312" w:lineRule="auto"/>
        <w:rPr>
          <w:rFonts w:cstheme="minorHAnsi"/>
          <w:sz w:val="12"/>
          <w:szCs w:val="16"/>
        </w:rPr>
      </w:pPr>
    </w:p>
    <w:p w:rsidR="009465AA" w:rsidRPr="00A73E7E" w:rsidRDefault="009465AA" w:rsidP="00881F1C">
      <w:pPr>
        <w:rPr>
          <w:b/>
          <w:sz w:val="24"/>
        </w:rPr>
      </w:pPr>
      <w:r w:rsidRPr="00A73E7E">
        <w:rPr>
          <w:b/>
          <w:sz w:val="24"/>
        </w:rPr>
        <w:t>KONCENTRACE ROZTOKŮ</w:t>
      </w:r>
    </w:p>
    <w:p w:rsidR="009465AA" w:rsidRDefault="009465AA" w:rsidP="009465AA">
      <w:pPr>
        <w:pStyle w:val="Odstavecseseznamem"/>
        <w:numPr>
          <w:ilvl w:val="0"/>
          <w:numId w:val="5"/>
        </w:numPr>
      </w:pPr>
      <w:r>
        <w:t>určuje zastoupení jednotlivých složek (rozpouštědla a rozpuštěné látky) v roztoku</w:t>
      </w:r>
    </w:p>
    <w:p w:rsidR="009465AA" w:rsidRPr="009465AA" w:rsidRDefault="009465AA" w:rsidP="009465AA">
      <w:pPr>
        <w:pStyle w:val="Odstavecseseznamem"/>
        <w:numPr>
          <w:ilvl w:val="0"/>
          <w:numId w:val="5"/>
        </w:numPr>
      </w:pPr>
      <w:r>
        <w:t xml:space="preserve">např. ocet = 8% </w:t>
      </w:r>
      <w:r w:rsidRPr="004625E1">
        <w:rPr>
          <w:rFonts w:cstheme="minorHAnsi"/>
          <w:b/>
          <w:sz w:val="24"/>
          <w:szCs w:val="28"/>
        </w:rPr>
        <w:sym w:font="Symbol" w:char="F051"/>
      </w:r>
      <w:r>
        <w:rPr>
          <w:rFonts w:cstheme="minorHAnsi"/>
          <w:b/>
          <w:sz w:val="24"/>
          <w:szCs w:val="28"/>
        </w:rPr>
        <w:t xml:space="preserve"> </w:t>
      </w:r>
      <w:r>
        <w:rPr>
          <w:rFonts w:cstheme="minorHAnsi"/>
          <w:szCs w:val="28"/>
        </w:rPr>
        <w:t>kyseliny octové, to znamená, že ve 100 ml roztoku je 8 ml kys. octové + 92 ml vody</w:t>
      </w:r>
    </w:p>
    <w:p w:rsidR="009465AA" w:rsidRPr="00A73E7E" w:rsidRDefault="009465AA" w:rsidP="009465AA">
      <w:pPr>
        <w:rPr>
          <w:u w:val="single"/>
        </w:rPr>
      </w:pPr>
      <w:r w:rsidRPr="00A73E7E">
        <w:rPr>
          <w:u w:val="single"/>
        </w:rPr>
        <w:t xml:space="preserve">Výpočet koncentrace: </w:t>
      </w:r>
    </w:p>
    <w:p w:rsidR="009465AA" w:rsidRDefault="009465AA" w:rsidP="009465AA">
      <w:r>
        <w:t xml:space="preserve">Příklad: </w:t>
      </w:r>
      <w:r w:rsidR="006865B9" w:rsidRPr="006865B9">
        <w:rPr>
          <w:b/>
          <w:i/>
        </w:rPr>
        <w:t>V</w:t>
      </w:r>
      <w:r w:rsidRPr="006865B9">
        <w:rPr>
          <w:b/>
          <w:i/>
        </w:rPr>
        <w:t xml:space="preserve">ypočítej, jaké množství soli nalezneme ve 200 ml 5% </w:t>
      </w:r>
      <w:r w:rsidRPr="006865B9">
        <w:rPr>
          <w:rFonts w:cstheme="minorHAnsi"/>
          <w:b/>
          <w:i/>
          <w:sz w:val="24"/>
          <w:szCs w:val="28"/>
        </w:rPr>
        <w:sym w:font="Symbol" w:char="F051"/>
      </w:r>
      <w:r w:rsidRPr="006865B9">
        <w:rPr>
          <w:rFonts w:cstheme="minorHAnsi"/>
          <w:b/>
          <w:i/>
          <w:szCs w:val="28"/>
        </w:rPr>
        <w:t xml:space="preserve"> soli?</w:t>
      </w:r>
    </w:p>
    <w:p w:rsidR="009465AA" w:rsidRDefault="009465AA" w:rsidP="009465AA">
      <w:pPr>
        <w:pStyle w:val="Odstavecseseznamem"/>
        <w:numPr>
          <w:ilvl w:val="0"/>
          <w:numId w:val="6"/>
        </w:numPr>
        <w:rPr>
          <w:b/>
          <w:color w:val="FF0000"/>
          <w:sz w:val="24"/>
        </w:rPr>
      </w:pPr>
      <w:r w:rsidRPr="00A73E7E">
        <w:rPr>
          <w:b/>
          <w:color w:val="FF0000"/>
          <w:sz w:val="24"/>
        </w:rPr>
        <w:t xml:space="preserve"> pomocí trojčlenky:</w:t>
      </w:r>
    </w:p>
    <w:p w:rsidR="00A73E7E" w:rsidRPr="00A73E7E" w:rsidRDefault="007D4022" w:rsidP="00A73E7E">
      <w:pPr>
        <w:pStyle w:val="Odstavecseseznamem"/>
        <w:rPr>
          <w:b/>
          <w:color w:val="FF0000"/>
          <w:sz w:val="24"/>
        </w:rPr>
      </w:pPr>
      <w:r>
        <w:rPr>
          <w:b/>
          <w:noProof/>
          <w:color w:val="FF0000"/>
          <w:sz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28.4pt;margin-top:7.65pt;width:0;height:39pt;flip:y;z-index:251658240" o:connectortype="straight">
            <v:stroke endarrow="block"/>
          </v:shape>
        </w:pict>
      </w:r>
      <w:r>
        <w:rPr>
          <w:b/>
          <w:noProof/>
          <w:color w:val="FF0000"/>
          <w:sz w:val="24"/>
          <w:lang w:eastAsia="cs-CZ"/>
        </w:rPr>
        <w:pict>
          <v:shape id="_x0000_s1029" type="#_x0000_t32" style="position:absolute;left:0;text-align:left;margin-left:131.4pt;margin-top:7.05pt;width:0;height:39pt;flip:y;z-index:251659264" o:connectortype="straight">
            <v:stroke endarrow="block"/>
          </v:shape>
        </w:pict>
      </w:r>
    </w:p>
    <w:p w:rsidR="009465AA" w:rsidRPr="009465AA" w:rsidRDefault="009465AA" w:rsidP="009465AA">
      <w:pPr>
        <w:pStyle w:val="Odstavecseseznamem"/>
        <w:jc w:val="center"/>
        <w:rPr>
          <w:sz w:val="24"/>
        </w:rPr>
      </w:pPr>
      <w:r w:rsidRPr="009465AA">
        <w:rPr>
          <w:sz w:val="24"/>
        </w:rPr>
        <w:t>5 g soli ……………………………………………………… 100 ml vody</w:t>
      </w:r>
    </w:p>
    <w:p w:rsidR="009465AA" w:rsidRPr="009465AA" w:rsidRDefault="009465AA" w:rsidP="00A73E7E">
      <w:pPr>
        <w:pStyle w:val="Odstavecseseznamem"/>
        <w:pBdr>
          <w:bottom w:val="single" w:sz="12" w:space="1" w:color="auto"/>
        </w:pBdr>
        <w:spacing w:after="0"/>
        <w:jc w:val="center"/>
        <w:rPr>
          <w:sz w:val="24"/>
        </w:rPr>
      </w:pPr>
      <w:r w:rsidRPr="009465AA">
        <w:rPr>
          <w:b/>
          <w:color w:val="FF0000"/>
          <w:sz w:val="24"/>
        </w:rPr>
        <w:t>x</w:t>
      </w:r>
      <w:r w:rsidRPr="009465AA">
        <w:rPr>
          <w:sz w:val="24"/>
        </w:rPr>
        <w:t xml:space="preserve"> g soli ……………………………………………………..200 ml vody</w:t>
      </w:r>
    </w:p>
    <w:p w:rsidR="009465AA" w:rsidRPr="00A73E7E" w:rsidRDefault="009465AA" w:rsidP="00A73E7E">
      <w:pPr>
        <w:spacing w:after="0"/>
        <w:rPr>
          <w:sz w:val="16"/>
        </w:rPr>
      </w:pPr>
    </w:p>
    <w:p w:rsidR="009465AA" w:rsidRDefault="009465AA" w:rsidP="009465AA">
      <w:pPr>
        <w:pStyle w:val="Odstavecseseznamem"/>
        <w:numPr>
          <w:ilvl w:val="0"/>
          <w:numId w:val="5"/>
        </w:numPr>
      </w:pPr>
      <w:r>
        <w:t xml:space="preserve">jedná se o přímou úměrnost, proto obě šipky směřují nahoru (tedy od </w:t>
      </w:r>
      <w:r w:rsidRPr="009465AA">
        <w:rPr>
          <w:b/>
          <w:color w:val="FF0000"/>
        </w:rPr>
        <w:t>x</w:t>
      </w:r>
      <w:r>
        <w:t xml:space="preserve">), podle toho pak sestavíme následující rovnici: </w:t>
      </w:r>
    </w:p>
    <w:p w:rsidR="009465AA" w:rsidRDefault="009465AA" w:rsidP="009465AA">
      <w:pPr>
        <w:pStyle w:val="Odstavecseseznamem"/>
        <w:ind w:left="1080"/>
        <w:jc w:val="center"/>
        <w:rPr>
          <w:sz w:val="28"/>
        </w:rPr>
      </w:pPr>
      <w:r>
        <w:rPr>
          <w:sz w:val="28"/>
        </w:rPr>
        <w:t>x / 5 = 200 / 100</w:t>
      </w:r>
    </w:p>
    <w:p w:rsidR="009465AA" w:rsidRDefault="009465AA" w:rsidP="009465AA">
      <w:pPr>
        <w:pStyle w:val="Odstavecseseznamem"/>
        <w:ind w:left="1080"/>
        <w:jc w:val="center"/>
        <w:rPr>
          <w:sz w:val="28"/>
        </w:rPr>
      </w:pPr>
      <w:r>
        <w:rPr>
          <w:sz w:val="28"/>
        </w:rPr>
        <w:t>x = 200 / 100 x 5</w:t>
      </w:r>
    </w:p>
    <w:p w:rsidR="009465AA" w:rsidRDefault="009465AA" w:rsidP="009465AA">
      <w:pPr>
        <w:pStyle w:val="Odstavecseseznamem"/>
        <w:ind w:left="1080"/>
        <w:jc w:val="center"/>
        <w:rPr>
          <w:color w:val="FF0000"/>
          <w:sz w:val="28"/>
          <w:u w:val="single"/>
        </w:rPr>
      </w:pPr>
      <w:r w:rsidRPr="009465AA">
        <w:rPr>
          <w:color w:val="FF0000"/>
          <w:sz w:val="28"/>
          <w:u w:val="single"/>
        </w:rPr>
        <w:t>x = 10 g</w:t>
      </w:r>
    </w:p>
    <w:p w:rsidR="006865B9" w:rsidRPr="00A73E7E" w:rsidRDefault="006865B9" w:rsidP="00A73E7E">
      <w:pPr>
        <w:pStyle w:val="Odstavecseseznamem"/>
        <w:numPr>
          <w:ilvl w:val="0"/>
          <w:numId w:val="6"/>
        </w:numPr>
        <w:rPr>
          <w:b/>
          <w:color w:val="FF0000"/>
          <w:sz w:val="24"/>
        </w:rPr>
      </w:pPr>
      <w:r w:rsidRPr="00A73E7E">
        <w:rPr>
          <w:b/>
          <w:color w:val="FF0000"/>
          <w:sz w:val="24"/>
        </w:rPr>
        <w:t>pomocí hmotnostního zlomku</w:t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311150</wp:posOffset>
            </wp:positionV>
            <wp:extent cx="1527810" cy="563880"/>
            <wp:effectExtent l="19050" t="19050" r="15240" b="26670"/>
            <wp:wrapNone/>
            <wp:docPr id="1" name="obrázek 1" descr="VÃ½sledek obrÃ¡zku pro vÃ½poÄet hmotnostnÃ­ho zlom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vÃ½poÄet hmotnostnÃ­ho zlom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5638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5B9" w:rsidRDefault="006865B9" w:rsidP="006865B9">
      <w:pPr>
        <w:pStyle w:val="Odstavecseseznamem"/>
      </w:pPr>
      <w:r w:rsidRPr="006865B9">
        <w:rPr>
          <w:b/>
        </w:rPr>
        <w:t>VZOREC:</w:t>
      </w:r>
      <w:r w:rsidRPr="006865B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5B9">
        <w:rPr>
          <w:b/>
          <w:sz w:val="32"/>
        </w:rPr>
        <w:t>w</w:t>
      </w:r>
      <w:r w:rsidRPr="006865B9">
        <w:rPr>
          <w:b/>
          <w:sz w:val="32"/>
          <w:vertAlign w:val="subscript"/>
        </w:rPr>
        <w:t>(s)</w:t>
      </w:r>
      <w:r w:rsidRPr="006865B9">
        <w:rPr>
          <w:sz w:val="36"/>
        </w:rPr>
        <w:t xml:space="preserve"> </w:t>
      </w:r>
      <w:r>
        <w:t>– hmotnostní zlomek</w:t>
      </w:r>
    </w:p>
    <w:p w:rsidR="006865B9" w:rsidRDefault="006865B9" w:rsidP="006865B9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5B9">
        <w:rPr>
          <w:b/>
          <w:sz w:val="32"/>
        </w:rPr>
        <w:t>m</w:t>
      </w:r>
      <w:r w:rsidRPr="006865B9">
        <w:rPr>
          <w:b/>
          <w:sz w:val="32"/>
          <w:vertAlign w:val="subscript"/>
        </w:rPr>
        <w:t>(s)</w:t>
      </w:r>
      <w:r w:rsidRPr="006865B9">
        <w:rPr>
          <w:sz w:val="32"/>
        </w:rPr>
        <w:t xml:space="preserve"> </w:t>
      </w:r>
      <w:r>
        <w:t>– hmotnost rozpouštěné látky (např. soli)</w:t>
      </w:r>
    </w:p>
    <w:p w:rsidR="006865B9" w:rsidRDefault="007D4022" w:rsidP="006865B9">
      <w:pPr>
        <w:pStyle w:val="Odstavecseseznamem"/>
        <w:ind w:left="5664"/>
      </w:pPr>
      <w:r w:rsidRPr="007D4022">
        <w:rPr>
          <w:b/>
          <w:noProof/>
          <w:sz w:val="40"/>
          <w:vertAlign w:val="sub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.25pt;margin-top:25.5pt;width:50.55pt;height:23.2pt;z-index:251666432;mso-width-relative:margin;mso-height-relative:margin" filled="f" stroked="f">
            <v:textbox>
              <w:txbxContent>
                <w:p w:rsidR="006865B9" w:rsidRPr="006865B9" w:rsidRDefault="006865B9">
                  <w:pPr>
                    <w:rPr>
                      <w:b/>
                      <w:sz w:val="24"/>
                    </w:rPr>
                  </w:pPr>
                  <w:r w:rsidRPr="006865B9">
                    <w:rPr>
                      <w:b/>
                      <w:sz w:val="24"/>
                    </w:rPr>
                    <w:t>x 100</w:t>
                  </w:r>
                </w:p>
              </w:txbxContent>
            </v:textbox>
          </v:shape>
        </w:pict>
      </w:r>
      <w:r w:rsidRPr="007D4022">
        <w:rPr>
          <w:b/>
          <w:noProof/>
          <w:sz w:val="40"/>
          <w:lang w:eastAsia="cs-CZ"/>
        </w:rPr>
        <w:pict>
          <v:shape id="_x0000_s1035" type="#_x0000_t32" style="position:absolute;left:0;text-align:left;margin-left:73.8pt;margin-top:54.7pt;width:0;height:13.2pt;z-index:251663360" o:connectortype="straight">
            <v:stroke endarrow="block"/>
          </v:shape>
        </w:pict>
      </w:r>
      <w:r w:rsidRPr="007D4022">
        <w:rPr>
          <w:b/>
          <w:noProof/>
          <w:sz w:val="40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left:0;text-align:left;margin-left:10.4pt;margin-top:42.7pt;width:63.4pt;height:20.4pt;z-index:251661312" coordsize="43129,21600" adj="-11492417,,21529" path="wr-71,,43129,43200,,19853,43129,21600nfewr-71,,43129,43200,,19853,43129,21600l21529,21600nsxe">
            <v:path o:connectlocs="0,19853;43129,21600;21529,21600"/>
          </v:shape>
        </w:pict>
      </w:r>
      <w:r w:rsidR="006865B9">
        <w:rPr>
          <w:b/>
          <w:sz w:val="32"/>
        </w:rPr>
        <w:t xml:space="preserve">m </w:t>
      </w:r>
      <w:r w:rsidR="006865B9">
        <w:t>– hmotnost celého roztoku (rozpuštěná látka + rozpouštědlo)</w:t>
      </w:r>
    </w:p>
    <w:p w:rsidR="006865B9" w:rsidRDefault="007D4022" w:rsidP="00A73E7E">
      <w:pPr>
        <w:spacing w:after="0"/>
        <w:rPr>
          <w:sz w:val="24"/>
          <w:szCs w:val="24"/>
        </w:rPr>
      </w:pPr>
      <w:r w:rsidRPr="007D4022">
        <w:rPr>
          <w:b/>
          <w:noProof/>
          <w:sz w:val="40"/>
          <w:lang w:eastAsia="cs-CZ"/>
        </w:rPr>
        <w:pict>
          <v:shape id="_x0000_s1038" type="#_x0000_t202" style="position:absolute;margin-left:19.65pt;margin-top:62pt;width:50.55pt;height:23.2pt;z-index:251667456;mso-width-relative:margin;mso-height-relative:margin" filled="f" stroked="f">
            <v:textbox>
              <w:txbxContent>
                <w:p w:rsidR="006865B9" w:rsidRPr="006865B9" w:rsidRDefault="006865B9" w:rsidP="006865B9">
                  <w:pPr>
                    <w:rPr>
                      <w:b/>
                      <w:sz w:val="24"/>
                    </w:rPr>
                  </w:pPr>
                  <w:r>
                    <w:rPr>
                      <w:rFonts w:cstheme="minorHAnsi"/>
                      <w:b/>
                      <w:sz w:val="24"/>
                    </w:rPr>
                    <w:t>÷</w:t>
                  </w:r>
                  <w:r w:rsidRPr="006865B9">
                    <w:rPr>
                      <w:b/>
                      <w:sz w:val="24"/>
                    </w:rPr>
                    <w:t xml:space="preserve"> 100</w:t>
                  </w:r>
                </w:p>
              </w:txbxContent>
            </v:textbox>
          </v:shape>
        </w:pict>
      </w:r>
      <w:r w:rsidRPr="007D4022">
        <w:rPr>
          <w:b/>
          <w:noProof/>
          <w:sz w:val="40"/>
          <w:lang w:eastAsia="cs-CZ"/>
        </w:rPr>
        <w:pict>
          <v:shape id="_x0000_s1036" type="#_x0000_t32" style="position:absolute;margin-left:10.4pt;margin-top:36.2pt;width:0;height:8.4pt;flip:y;z-index:251664384" o:connectortype="straight">
            <v:stroke endarrow="block"/>
          </v:shape>
        </w:pict>
      </w:r>
      <w:r w:rsidRPr="007D4022">
        <w:rPr>
          <w:b/>
          <w:noProof/>
          <w:sz w:val="40"/>
          <w:lang w:eastAsia="cs-CZ"/>
        </w:rPr>
        <w:pict>
          <v:shape id="_x0000_s1034" type="#_x0000_t19" style="position:absolute;margin-left:10.4pt;margin-top:36.2pt;width:63.4pt;height:25.8pt;flip:y;z-index:251662336" coordsize="43129,21600" adj="-11492417,,21529" path="wr-71,,43129,43200,,19853,43129,21600nfewr-71,,43129,43200,,19853,43129,21600l21529,21600nsxe">
            <v:path o:connectlocs="0,19853;43129,21600;21529,21600"/>
          </v:shape>
        </w:pict>
      </w:r>
      <w:r w:rsidR="006865B9" w:rsidRPr="006865B9">
        <w:rPr>
          <w:b/>
          <w:sz w:val="40"/>
        </w:rPr>
        <w:t>w</w:t>
      </w:r>
      <w:r w:rsidR="006865B9" w:rsidRPr="006865B9">
        <w:rPr>
          <w:b/>
          <w:sz w:val="40"/>
          <w:vertAlign w:val="subscript"/>
        </w:rPr>
        <w:t>(s)</w:t>
      </w:r>
      <w:r w:rsidR="006865B9" w:rsidRPr="006865B9">
        <w:rPr>
          <w:b/>
          <w:sz w:val="40"/>
          <w:vertAlign w:val="subscript"/>
        </w:rPr>
        <w:tab/>
      </w:r>
      <w:r w:rsidR="006865B9" w:rsidRPr="006865B9">
        <w:rPr>
          <w:b/>
          <w:sz w:val="40"/>
          <w:vertAlign w:val="subscript"/>
        </w:rPr>
        <w:tab/>
        <w:t>%</w:t>
      </w:r>
      <w:r w:rsidR="006865B9">
        <w:rPr>
          <w:b/>
          <w:sz w:val="40"/>
          <w:vertAlign w:val="subscript"/>
        </w:rPr>
        <w:tab/>
      </w:r>
      <w:r w:rsidR="006865B9">
        <w:rPr>
          <w:b/>
          <w:sz w:val="40"/>
          <w:vertAlign w:val="subscript"/>
        </w:rPr>
        <w:tab/>
      </w:r>
      <w:r w:rsidR="006865B9" w:rsidRPr="006865B9">
        <w:rPr>
          <w:b/>
          <w:sz w:val="32"/>
        </w:rPr>
        <w:t>w</w:t>
      </w:r>
      <w:r w:rsidR="006865B9" w:rsidRPr="006865B9">
        <w:rPr>
          <w:b/>
          <w:sz w:val="32"/>
          <w:vertAlign w:val="subscript"/>
        </w:rPr>
        <w:t>(s)</w:t>
      </w:r>
      <w:r w:rsidR="006865B9">
        <w:rPr>
          <w:b/>
          <w:sz w:val="32"/>
          <w:vertAlign w:val="subscript"/>
        </w:rPr>
        <w:t xml:space="preserve"> </w:t>
      </w:r>
      <w:r w:rsidR="006865B9" w:rsidRPr="00A73E7E">
        <w:rPr>
          <w:b/>
          <w:sz w:val="28"/>
          <w:szCs w:val="28"/>
          <w:vertAlign w:val="subscript"/>
        </w:rPr>
        <w:t xml:space="preserve">= </w:t>
      </w:r>
      <w:r w:rsidR="006865B9" w:rsidRPr="00A73E7E">
        <w:rPr>
          <w:sz w:val="28"/>
          <w:szCs w:val="28"/>
        </w:rPr>
        <w:t xml:space="preserve">5 </w:t>
      </w:r>
      <w:r w:rsidR="006865B9" w:rsidRPr="00A73E7E">
        <w:rPr>
          <w:rFonts w:cstheme="minorHAnsi"/>
          <w:sz w:val="28"/>
          <w:szCs w:val="28"/>
        </w:rPr>
        <w:t>÷</w:t>
      </w:r>
      <w:r w:rsidR="006865B9" w:rsidRPr="00A73E7E">
        <w:rPr>
          <w:sz w:val="28"/>
          <w:szCs w:val="28"/>
        </w:rPr>
        <w:t xml:space="preserve"> 100 = 0,05</w:t>
      </w:r>
    </w:p>
    <w:p w:rsidR="006865B9" w:rsidRDefault="006865B9" w:rsidP="00A73E7E">
      <w:pPr>
        <w:spacing w:after="0"/>
        <w:rPr>
          <w:sz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3E7E">
        <w:rPr>
          <w:sz w:val="28"/>
          <w:szCs w:val="24"/>
        </w:rPr>
        <w:t xml:space="preserve">0,05 = </w:t>
      </w:r>
      <w:r w:rsidR="00A73E7E" w:rsidRPr="006865B9">
        <w:rPr>
          <w:b/>
          <w:sz w:val="32"/>
        </w:rPr>
        <w:t>m</w:t>
      </w:r>
      <w:r w:rsidR="00A73E7E" w:rsidRPr="006865B9">
        <w:rPr>
          <w:b/>
          <w:sz w:val="32"/>
          <w:vertAlign w:val="subscript"/>
        </w:rPr>
        <w:t>(s)</w:t>
      </w:r>
      <w:r w:rsidR="00A73E7E">
        <w:rPr>
          <w:b/>
          <w:sz w:val="32"/>
          <w:vertAlign w:val="subscript"/>
        </w:rPr>
        <w:t xml:space="preserve"> </w:t>
      </w:r>
      <w:r w:rsidR="00A73E7E" w:rsidRPr="00A73E7E">
        <w:rPr>
          <w:sz w:val="28"/>
        </w:rPr>
        <w:t>/ 200</w:t>
      </w:r>
    </w:p>
    <w:p w:rsidR="00A73E7E" w:rsidRDefault="00A73E7E" w:rsidP="006865B9">
      <w:pPr>
        <w:rPr>
          <w:color w:val="FF0000"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865B9">
        <w:rPr>
          <w:b/>
          <w:sz w:val="32"/>
        </w:rPr>
        <w:t>m</w:t>
      </w:r>
      <w:r w:rsidRPr="006865B9">
        <w:rPr>
          <w:b/>
          <w:sz w:val="32"/>
          <w:vertAlign w:val="subscript"/>
        </w:rPr>
        <w:t>(s)</w:t>
      </w:r>
      <w:r>
        <w:rPr>
          <w:sz w:val="32"/>
        </w:rPr>
        <w:t xml:space="preserve"> </w:t>
      </w:r>
      <w:r w:rsidRPr="00A73E7E">
        <w:rPr>
          <w:sz w:val="28"/>
        </w:rPr>
        <w:t xml:space="preserve">= 0,05 x 200 = </w:t>
      </w:r>
      <w:r w:rsidRPr="00A73E7E">
        <w:rPr>
          <w:color w:val="FF0000"/>
          <w:sz w:val="28"/>
          <w:u w:val="single"/>
        </w:rPr>
        <w:t>10 g</w:t>
      </w:r>
    </w:p>
    <w:p w:rsidR="00A73E7E" w:rsidRPr="00A73E7E" w:rsidRDefault="007D4022" w:rsidP="00A73E7E">
      <w:pPr>
        <w:spacing w:after="0"/>
        <w:rPr>
          <w:sz w:val="24"/>
        </w:rPr>
      </w:pPr>
      <w:r w:rsidRPr="007D4022">
        <w:rPr>
          <w:i/>
          <w:noProof/>
          <w:sz w:val="24"/>
          <w:szCs w:val="24"/>
          <w:u w:val="single"/>
          <w:lang w:eastAsia="cs-CZ"/>
        </w:rPr>
        <w:pict>
          <v:rect id="_x0000_s1039" style="position:absolute;margin-left:-10.8pt;margin-top:13.55pt;width:523.2pt;height:75.65pt;z-index:251668480" filled="f"/>
        </w:pict>
      </w:r>
    </w:p>
    <w:p w:rsidR="00A73E7E" w:rsidRPr="00A73E7E" w:rsidRDefault="00A73E7E" w:rsidP="00A73E7E">
      <w:pPr>
        <w:spacing w:after="0"/>
        <w:rPr>
          <w:i/>
          <w:sz w:val="24"/>
          <w:szCs w:val="24"/>
          <w:u w:val="single"/>
        </w:rPr>
      </w:pPr>
      <w:r w:rsidRPr="00A73E7E">
        <w:rPr>
          <w:i/>
          <w:sz w:val="24"/>
          <w:szCs w:val="24"/>
          <w:u w:val="single"/>
        </w:rPr>
        <w:t xml:space="preserve">Příklady k procvičování: </w:t>
      </w:r>
    </w:p>
    <w:p w:rsidR="00A73E7E" w:rsidRPr="00A73E7E" w:rsidRDefault="00A73E7E" w:rsidP="00A73E7E">
      <w:pPr>
        <w:pStyle w:val="Odstavecseseznamem"/>
        <w:numPr>
          <w:ilvl w:val="0"/>
          <w:numId w:val="7"/>
        </w:numPr>
        <w:rPr>
          <w:i/>
          <w:sz w:val="24"/>
          <w:szCs w:val="24"/>
        </w:rPr>
      </w:pPr>
      <w:r w:rsidRPr="00A73E7E">
        <w:rPr>
          <w:i/>
          <w:sz w:val="24"/>
          <w:szCs w:val="24"/>
        </w:rPr>
        <w:t xml:space="preserve">Jaké množství cukru je ve 300 g 6% </w:t>
      </w:r>
      <w:r w:rsidRPr="00A73E7E">
        <w:rPr>
          <w:rFonts w:cstheme="minorHAnsi"/>
          <w:i/>
          <w:sz w:val="24"/>
          <w:szCs w:val="24"/>
        </w:rPr>
        <w:sym w:font="Symbol" w:char="F051"/>
      </w:r>
      <w:r w:rsidRPr="00A73E7E">
        <w:rPr>
          <w:rFonts w:cstheme="minorHAnsi"/>
          <w:i/>
          <w:sz w:val="24"/>
          <w:szCs w:val="24"/>
        </w:rPr>
        <w:t xml:space="preserve">? </w:t>
      </w:r>
    </w:p>
    <w:p w:rsidR="00A73E7E" w:rsidRPr="00A73E7E" w:rsidRDefault="00A73E7E" w:rsidP="00A73E7E">
      <w:pPr>
        <w:pStyle w:val="Odstavecseseznamem"/>
        <w:numPr>
          <w:ilvl w:val="0"/>
          <w:numId w:val="7"/>
        </w:numPr>
        <w:rPr>
          <w:i/>
          <w:sz w:val="24"/>
          <w:szCs w:val="24"/>
        </w:rPr>
      </w:pPr>
      <w:r w:rsidRPr="00A73E7E">
        <w:rPr>
          <w:rFonts w:cstheme="minorHAnsi"/>
          <w:i/>
          <w:sz w:val="24"/>
          <w:szCs w:val="24"/>
        </w:rPr>
        <w:t xml:space="preserve">Jaká je koncentrace roztoku, který vznikne smícháním 150 ml vody a 45 g síranu měďnatého? </w:t>
      </w:r>
    </w:p>
    <w:p w:rsidR="00A73E7E" w:rsidRPr="007424F0" w:rsidRDefault="00A73E7E" w:rsidP="00A73E7E">
      <w:pPr>
        <w:pStyle w:val="Odstavecseseznamem"/>
        <w:numPr>
          <w:ilvl w:val="0"/>
          <w:numId w:val="7"/>
        </w:numPr>
        <w:rPr>
          <w:i/>
          <w:sz w:val="24"/>
          <w:szCs w:val="24"/>
        </w:rPr>
      </w:pPr>
      <w:r w:rsidRPr="00A73E7E">
        <w:rPr>
          <w:rFonts w:cstheme="minorHAnsi"/>
          <w:i/>
          <w:sz w:val="24"/>
          <w:szCs w:val="24"/>
        </w:rPr>
        <w:t xml:space="preserve">Jaké množství kyseliny a jaké množství vody je potřeba pro výrobu 129 ml 7% </w:t>
      </w:r>
      <w:r w:rsidRPr="00A73E7E">
        <w:rPr>
          <w:rFonts w:cstheme="minorHAnsi"/>
          <w:i/>
          <w:sz w:val="24"/>
          <w:szCs w:val="24"/>
        </w:rPr>
        <w:sym w:font="Symbol" w:char="F051"/>
      </w:r>
      <w:r w:rsidRPr="00A73E7E">
        <w:rPr>
          <w:rFonts w:cstheme="minorHAnsi"/>
          <w:i/>
          <w:sz w:val="24"/>
          <w:szCs w:val="24"/>
        </w:rPr>
        <w:t xml:space="preserve"> kyseliny sírové?</w:t>
      </w:r>
    </w:p>
    <w:p w:rsidR="007424F0" w:rsidRDefault="007424F0" w:rsidP="007424F0">
      <w:pPr>
        <w:ind w:left="360"/>
        <w:jc w:val="center"/>
        <w:rPr>
          <w:b/>
          <w:sz w:val="36"/>
          <w:szCs w:val="24"/>
        </w:rPr>
      </w:pPr>
      <w:r w:rsidRPr="007424F0">
        <w:rPr>
          <w:b/>
          <w:sz w:val="36"/>
          <w:szCs w:val="24"/>
        </w:rPr>
        <w:lastRenderedPageBreak/>
        <w:t>CHEMICKÉ REAKCE</w:t>
      </w:r>
    </w:p>
    <w:p w:rsidR="007424F0" w:rsidRDefault="007424F0" w:rsidP="007424F0">
      <w:pPr>
        <w:ind w:left="360"/>
        <w:rPr>
          <w:szCs w:val="24"/>
        </w:rPr>
      </w:pPr>
      <w:r>
        <w:rPr>
          <w:szCs w:val="24"/>
        </w:rPr>
        <w:t>= děje, při kterých z určitých chemických látek vznikají látky jiné</w:t>
      </w:r>
    </w:p>
    <w:p w:rsidR="007424F0" w:rsidRDefault="007424F0" w:rsidP="007424F0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dochází ke změně chemických vazeb mezi atomy (nemění se ale jádro atomu)</w:t>
      </w:r>
    </w:p>
    <w:p w:rsidR="007424F0" w:rsidRDefault="007424F0" w:rsidP="007424F0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výchozí látky = </w:t>
      </w:r>
      <w:r w:rsidRPr="007424F0">
        <w:rPr>
          <w:b/>
          <w:color w:val="FF0000"/>
          <w:szCs w:val="24"/>
        </w:rPr>
        <w:t xml:space="preserve">reaktanty </w:t>
      </w:r>
    </w:p>
    <w:p w:rsidR="007424F0" w:rsidRDefault="007424F0" w:rsidP="007424F0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vzniklé látky = </w:t>
      </w:r>
      <w:r w:rsidRPr="007424F0">
        <w:rPr>
          <w:b/>
          <w:color w:val="FF0000"/>
          <w:szCs w:val="24"/>
        </w:rPr>
        <w:t>produkty</w:t>
      </w:r>
    </w:p>
    <w:p w:rsidR="007424F0" w:rsidRDefault="007424F0" w:rsidP="007424F0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zapisujeme pomocí </w:t>
      </w:r>
      <w:r w:rsidRPr="007424F0">
        <w:rPr>
          <w:b/>
          <w:color w:val="FF0000"/>
          <w:szCs w:val="24"/>
        </w:rPr>
        <w:t>chemické rovnice</w:t>
      </w:r>
    </w:p>
    <w:p w:rsidR="007424F0" w:rsidRDefault="007424F0" w:rsidP="007424F0">
      <w:pPr>
        <w:spacing w:after="0"/>
        <w:ind w:left="2495" w:firstLine="335"/>
        <w:rPr>
          <w:rFonts w:cstheme="minorHAnsi"/>
          <w:sz w:val="32"/>
          <w:szCs w:val="32"/>
        </w:rPr>
      </w:pPr>
      <w:r w:rsidRPr="007424F0">
        <w:rPr>
          <w:sz w:val="32"/>
          <w:szCs w:val="32"/>
        </w:rPr>
        <w:t xml:space="preserve">např. </w:t>
      </w:r>
      <w:r>
        <w:rPr>
          <w:sz w:val="32"/>
          <w:szCs w:val="32"/>
        </w:rPr>
        <w:tab/>
      </w:r>
      <w:r w:rsidRPr="007424F0">
        <w:rPr>
          <w:sz w:val="32"/>
          <w:szCs w:val="32"/>
        </w:rPr>
        <w:t xml:space="preserve">Fe + S </w:t>
      </w:r>
      <w:r>
        <w:rPr>
          <w:sz w:val="32"/>
          <w:szCs w:val="32"/>
        </w:rPr>
        <w:tab/>
      </w:r>
      <w:r w:rsidRPr="007424F0">
        <w:rPr>
          <w:rFonts w:cstheme="minorHAnsi"/>
          <w:sz w:val="32"/>
          <w:szCs w:val="32"/>
        </w:rPr>
        <w:t>→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ab/>
        <w:t>FeS</w:t>
      </w:r>
    </w:p>
    <w:p w:rsidR="007424F0" w:rsidRDefault="007424F0" w:rsidP="00DA12F0">
      <w:pPr>
        <w:ind w:left="2496" w:firstLine="336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  <w:t>reaktanty</w:t>
      </w:r>
      <w:r>
        <w:rPr>
          <w:szCs w:val="32"/>
        </w:rPr>
        <w:tab/>
      </w:r>
      <w:r>
        <w:rPr>
          <w:szCs w:val="32"/>
        </w:rPr>
        <w:tab/>
        <w:t>produkt</w:t>
      </w:r>
      <w:r w:rsidR="007D4022">
        <w:rPr>
          <w:noProof/>
          <w:szCs w:val="32"/>
          <w:lang w:eastAsia="cs-CZ"/>
        </w:rPr>
        <w:pict>
          <v:rect id="_x0000_s1041" style="position:absolute;left:0;text-align:left;margin-left:94.2pt;margin-top:20pt;width:354pt;height:54pt;z-index:251669504;mso-position-horizontal-relative:text;mso-position-vertical-relative:text" filled="f"/>
        </w:pict>
      </w:r>
    </w:p>
    <w:p w:rsidR="007424F0" w:rsidRPr="00936B78" w:rsidRDefault="007424F0" w:rsidP="00936B78">
      <w:pPr>
        <w:jc w:val="center"/>
        <w:rPr>
          <w:b/>
          <w:color w:val="FF0000"/>
          <w:sz w:val="24"/>
          <w:szCs w:val="32"/>
        </w:rPr>
      </w:pPr>
      <w:r w:rsidRPr="00936B78">
        <w:rPr>
          <w:b/>
          <w:color w:val="FF0000"/>
          <w:sz w:val="24"/>
          <w:szCs w:val="32"/>
        </w:rPr>
        <w:t>Zákon zachování hmotnosti:</w:t>
      </w:r>
    </w:p>
    <w:p w:rsidR="007424F0" w:rsidRPr="00936B78" w:rsidRDefault="007424F0" w:rsidP="00936B78">
      <w:pPr>
        <w:jc w:val="center"/>
        <w:rPr>
          <w:b/>
          <w:color w:val="FF0000"/>
          <w:sz w:val="24"/>
          <w:szCs w:val="32"/>
        </w:rPr>
      </w:pPr>
      <w:r w:rsidRPr="00936B78">
        <w:rPr>
          <w:b/>
          <w:color w:val="FF0000"/>
          <w:sz w:val="24"/>
          <w:szCs w:val="32"/>
        </w:rPr>
        <w:t>„Hmotnost reaktantů je vždy stejná jako hmotnost produktů“</w:t>
      </w:r>
    </w:p>
    <w:p w:rsidR="007424F0" w:rsidRDefault="007424F0" w:rsidP="00936B78">
      <w:pPr>
        <w:jc w:val="center"/>
        <w:rPr>
          <w:rFonts w:cstheme="minorHAnsi"/>
        </w:rPr>
      </w:pPr>
      <w:r w:rsidRPr="00936B78">
        <w:rPr>
          <w:rFonts w:cstheme="minorHAnsi"/>
        </w:rPr>
        <w:t>→ levá strana = pravá strana</w:t>
      </w:r>
    </w:p>
    <w:p w:rsidR="00936B78" w:rsidRDefault="005737A7" w:rsidP="005737A7">
      <w:pPr>
        <w:pStyle w:val="Odstavecseseznamem"/>
        <w:numPr>
          <w:ilvl w:val="0"/>
          <w:numId w:val="5"/>
        </w:numPr>
      </w:pPr>
      <w:r w:rsidRPr="005737A7">
        <w:t>musíme tedy vždy upravit počty molekul tak, aby se jejich součty shodovaly na levé a pravé straně rovnice</w:t>
      </w:r>
      <w:r>
        <w:t xml:space="preserve">: </w:t>
      </w:r>
    </w:p>
    <w:p w:rsidR="005737A7" w:rsidRDefault="005737A7" w:rsidP="005737A7">
      <w:pPr>
        <w:jc w:val="center"/>
        <w:rPr>
          <w:rFonts w:cstheme="minorHAnsi"/>
          <w:sz w:val="32"/>
          <w:szCs w:val="32"/>
        </w:rPr>
      </w:pPr>
      <w:r w:rsidRPr="005737A7">
        <w:rPr>
          <w:sz w:val="32"/>
          <w:szCs w:val="32"/>
        </w:rPr>
        <w:t>O</w:t>
      </w:r>
      <w:r w:rsidRPr="005737A7">
        <w:rPr>
          <w:sz w:val="32"/>
          <w:szCs w:val="32"/>
          <w:vertAlign w:val="subscript"/>
        </w:rPr>
        <w:t>2</w:t>
      </w:r>
      <w:r w:rsidRPr="005737A7">
        <w:rPr>
          <w:sz w:val="32"/>
          <w:szCs w:val="32"/>
        </w:rPr>
        <w:t xml:space="preserve"> + H</w:t>
      </w:r>
      <w:r w:rsidRPr="005737A7">
        <w:rPr>
          <w:sz w:val="32"/>
          <w:szCs w:val="32"/>
          <w:vertAlign w:val="subscript"/>
        </w:rPr>
        <w:t>2</w:t>
      </w:r>
      <w:r w:rsidRPr="005737A7">
        <w:rPr>
          <w:sz w:val="32"/>
          <w:szCs w:val="32"/>
        </w:rPr>
        <w:tab/>
      </w:r>
      <w:r w:rsidRPr="005737A7">
        <w:rPr>
          <w:rFonts w:cstheme="minorHAnsi"/>
          <w:sz w:val="32"/>
          <w:szCs w:val="32"/>
        </w:rPr>
        <w:t>→</w:t>
      </w:r>
      <w:r w:rsidRPr="005737A7">
        <w:rPr>
          <w:rFonts w:cstheme="minorHAnsi"/>
          <w:sz w:val="32"/>
          <w:szCs w:val="32"/>
        </w:rPr>
        <w:tab/>
        <w:t xml:space="preserve"> H</w:t>
      </w:r>
      <w:r w:rsidRPr="005737A7">
        <w:rPr>
          <w:rFonts w:cstheme="minorHAnsi"/>
          <w:sz w:val="32"/>
          <w:szCs w:val="32"/>
          <w:vertAlign w:val="subscript"/>
        </w:rPr>
        <w:t>2</w:t>
      </w:r>
      <w:r w:rsidR="00DA12F0">
        <w:rPr>
          <w:rFonts w:cstheme="minorHAnsi"/>
          <w:sz w:val="32"/>
          <w:szCs w:val="32"/>
        </w:rPr>
        <w:t>O</w:t>
      </w:r>
    </w:p>
    <w:p w:rsidR="005737A7" w:rsidRDefault="005737A7" w:rsidP="005737A7">
      <w:pPr>
        <w:pStyle w:val="Odstavecseseznamem"/>
        <w:numPr>
          <w:ilvl w:val="0"/>
          <w:numId w:val="5"/>
        </w:numPr>
      </w:pPr>
      <w:r>
        <w:t xml:space="preserve">na levé straně jsou 2 atomy kyslíku a 2 atomy vodíku, na pravé straně 2 atomy vodíku, ale jen jeden atom kyslíku, musíme tedy rovnici upravit: </w:t>
      </w:r>
    </w:p>
    <w:p w:rsidR="005737A7" w:rsidRPr="005737A7" w:rsidRDefault="005737A7" w:rsidP="005737A7">
      <w:pPr>
        <w:jc w:val="center"/>
        <w:rPr>
          <w:rFonts w:cstheme="minorHAnsi"/>
          <w:sz w:val="32"/>
          <w:szCs w:val="32"/>
        </w:rPr>
      </w:pPr>
      <w:r w:rsidRPr="005737A7">
        <w:rPr>
          <w:sz w:val="32"/>
          <w:szCs w:val="32"/>
        </w:rPr>
        <w:t>O</w:t>
      </w:r>
      <w:r w:rsidRPr="005737A7">
        <w:rPr>
          <w:sz w:val="32"/>
          <w:szCs w:val="32"/>
          <w:vertAlign w:val="subscript"/>
        </w:rPr>
        <w:t>2</w:t>
      </w:r>
      <w:r w:rsidRPr="005737A7">
        <w:rPr>
          <w:sz w:val="32"/>
          <w:szCs w:val="32"/>
        </w:rPr>
        <w:t xml:space="preserve"> + H</w:t>
      </w:r>
      <w:r w:rsidRPr="005737A7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ab/>
      </w:r>
      <w:r w:rsidRPr="005737A7">
        <w:rPr>
          <w:rFonts w:cstheme="minorHAnsi"/>
          <w:sz w:val="32"/>
          <w:szCs w:val="32"/>
        </w:rPr>
        <w:t>→</w:t>
      </w:r>
      <w:r w:rsidRPr="005737A7">
        <w:rPr>
          <w:rFonts w:cstheme="minorHAnsi"/>
          <w:sz w:val="32"/>
          <w:szCs w:val="32"/>
        </w:rPr>
        <w:tab/>
        <w:t xml:space="preserve"> </w:t>
      </w:r>
      <w:r>
        <w:rPr>
          <w:rFonts w:cstheme="minorHAnsi"/>
          <w:color w:val="FF0000"/>
          <w:sz w:val="32"/>
          <w:szCs w:val="32"/>
        </w:rPr>
        <w:t>2</w:t>
      </w:r>
      <w:r w:rsidRPr="005737A7">
        <w:rPr>
          <w:rFonts w:cstheme="minorHAnsi"/>
          <w:sz w:val="32"/>
          <w:szCs w:val="32"/>
        </w:rPr>
        <w:t>H</w:t>
      </w:r>
      <w:r w:rsidRPr="005737A7">
        <w:rPr>
          <w:rFonts w:cstheme="minorHAnsi"/>
          <w:sz w:val="32"/>
          <w:szCs w:val="32"/>
          <w:vertAlign w:val="subscript"/>
        </w:rPr>
        <w:t>2</w:t>
      </w:r>
      <w:r w:rsidR="00DA12F0">
        <w:rPr>
          <w:rFonts w:cstheme="minorHAnsi"/>
          <w:sz w:val="32"/>
          <w:szCs w:val="32"/>
        </w:rPr>
        <w:t>O</w:t>
      </w:r>
    </w:p>
    <w:p w:rsidR="005737A7" w:rsidRDefault="005737A7" w:rsidP="005737A7">
      <w:pPr>
        <w:pStyle w:val="Odstavecseseznamem"/>
        <w:numPr>
          <w:ilvl w:val="0"/>
          <w:numId w:val="5"/>
        </w:numPr>
      </w:pPr>
      <w:r>
        <w:t xml:space="preserve">už je upraveno tak, že odpovídá počet kyslíků – tedy 2 na obou stranách, nesedí ale počet vodíků, proto musíme znovu upravit: </w:t>
      </w:r>
    </w:p>
    <w:p w:rsidR="005737A7" w:rsidRPr="005737A7" w:rsidRDefault="005737A7" w:rsidP="005737A7">
      <w:pPr>
        <w:jc w:val="center"/>
        <w:rPr>
          <w:rFonts w:cstheme="minorHAnsi"/>
          <w:sz w:val="32"/>
          <w:szCs w:val="32"/>
        </w:rPr>
      </w:pPr>
      <w:r w:rsidRPr="005737A7">
        <w:rPr>
          <w:sz w:val="32"/>
          <w:szCs w:val="32"/>
        </w:rPr>
        <w:t>O</w:t>
      </w:r>
      <w:r w:rsidRPr="005737A7">
        <w:rPr>
          <w:sz w:val="32"/>
          <w:szCs w:val="32"/>
          <w:vertAlign w:val="subscript"/>
        </w:rPr>
        <w:t>2</w:t>
      </w:r>
      <w:r w:rsidRPr="005737A7">
        <w:rPr>
          <w:sz w:val="32"/>
          <w:szCs w:val="32"/>
        </w:rPr>
        <w:t xml:space="preserve"> + </w:t>
      </w:r>
      <w:r>
        <w:rPr>
          <w:rFonts w:cstheme="minorHAnsi"/>
          <w:color w:val="FF0000"/>
          <w:sz w:val="32"/>
          <w:szCs w:val="32"/>
        </w:rPr>
        <w:t>2</w:t>
      </w:r>
      <w:r w:rsidRPr="005737A7">
        <w:rPr>
          <w:sz w:val="32"/>
          <w:szCs w:val="32"/>
        </w:rPr>
        <w:t>H</w:t>
      </w:r>
      <w:r w:rsidRPr="005737A7">
        <w:rPr>
          <w:sz w:val="32"/>
          <w:szCs w:val="32"/>
          <w:vertAlign w:val="subscript"/>
        </w:rPr>
        <w:t>2</w:t>
      </w:r>
      <w:r w:rsidRPr="005737A7">
        <w:rPr>
          <w:sz w:val="32"/>
          <w:szCs w:val="32"/>
        </w:rPr>
        <w:tab/>
      </w:r>
      <w:r w:rsidRPr="005737A7">
        <w:rPr>
          <w:rFonts w:cstheme="minorHAnsi"/>
          <w:sz w:val="32"/>
          <w:szCs w:val="32"/>
        </w:rPr>
        <w:t>→</w:t>
      </w:r>
      <w:r w:rsidRPr="005737A7">
        <w:rPr>
          <w:rFonts w:cstheme="minorHAnsi"/>
          <w:sz w:val="32"/>
          <w:szCs w:val="32"/>
        </w:rPr>
        <w:tab/>
        <w:t xml:space="preserve"> </w:t>
      </w:r>
      <w:r>
        <w:rPr>
          <w:rFonts w:cstheme="minorHAnsi"/>
          <w:color w:val="FF0000"/>
          <w:sz w:val="32"/>
          <w:szCs w:val="32"/>
        </w:rPr>
        <w:t>2</w:t>
      </w:r>
      <w:r w:rsidRPr="005737A7">
        <w:rPr>
          <w:rFonts w:cstheme="minorHAnsi"/>
          <w:sz w:val="32"/>
          <w:szCs w:val="32"/>
        </w:rPr>
        <w:t>H</w:t>
      </w:r>
      <w:r w:rsidRPr="005737A7">
        <w:rPr>
          <w:rFonts w:cstheme="minorHAnsi"/>
          <w:sz w:val="32"/>
          <w:szCs w:val="32"/>
          <w:vertAlign w:val="subscript"/>
        </w:rPr>
        <w:t>2</w:t>
      </w:r>
      <w:r w:rsidR="00DA12F0">
        <w:rPr>
          <w:rFonts w:cstheme="minorHAnsi"/>
          <w:sz w:val="32"/>
          <w:szCs w:val="32"/>
        </w:rPr>
        <w:t>O</w:t>
      </w:r>
    </w:p>
    <w:p w:rsidR="00DA12F0" w:rsidRDefault="00DA12F0" w:rsidP="00DA12F0">
      <w:pPr>
        <w:rPr>
          <w:b/>
          <w:sz w:val="24"/>
          <w:szCs w:val="24"/>
        </w:rPr>
      </w:pPr>
    </w:p>
    <w:p w:rsidR="00DA12F0" w:rsidRDefault="00DA12F0" w:rsidP="00DA12F0">
      <w:r w:rsidRPr="00C56457">
        <w:rPr>
          <w:b/>
          <w:sz w:val="24"/>
          <w:szCs w:val="24"/>
        </w:rPr>
        <w:t>Typy chemických reakcí</w:t>
      </w:r>
      <w:r>
        <w:t xml:space="preserve"> – </w:t>
      </w:r>
      <w:r w:rsidRPr="00C56457">
        <w:rPr>
          <w:i/>
        </w:rPr>
        <w:t>utvoř správné dvojice:</w:t>
      </w:r>
      <w:r>
        <w:t xml:space="preserve"> </w:t>
      </w:r>
    </w:p>
    <w:p w:rsidR="00DA12F0" w:rsidRDefault="00DA12F0" w:rsidP="00DA12F0">
      <w:r w:rsidRPr="00C56457">
        <w:rPr>
          <w:b/>
        </w:rPr>
        <w:t>chemický rozklad</w:t>
      </w:r>
      <w:r>
        <w:tab/>
      </w:r>
      <w:r>
        <w:tab/>
        <w:t>reakce kyseliny se zásadou (hydroxidem) – vzniká sůl a voda</w:t>
      </w:r>
    </w:p>
    <w:p w:rsidR="00DA12F0" w:rsidRDefault="00DA12F0" w:rsidP="00DA12F0">
      <w:r>
        <w:rPr>
          <w:b/>
        </w:rPr>
        <w:t>c</w:t>
      </w:r>
      <w:r w:rsidRPr="00C56457">
        <w:rPr>
          <w:b/>
        </w:rPr>
        <w:t>hemické slučování</w:t>
      </w:r>
      <w:r>
        <w:tab/>
      </w:r>
      <w:r>
        <w:tab/>
        <w:t>reakce, při které se spotřebovává teplo (např. fotosyntéza,…)</w:t>
      </w:r>
    </w:p>
    <w:p w:rsidR="00DA12F0" w:rsidRDefault="00DA12F0" w:rsidP="00DA12F0">
      <w:r>
        <w:rPr>
          <w:b/>
        </w:rPr>
        <w:t>n</w:t>
      </w:r>
      <w:r w:rsidRPr="00C56457">
        <w:rPr>
          <w:b/>
        </w:rPr>
        <w:t>eutralizace</w:t>
      </w:r>
      <w:r>
        <w:tab/>
      </w:r>
      <w:r>
        <w:tab/>
      </w:r>
      <w:r>
        <w:tab/>
        <w:t>reakce, při které z jednoho reaktantu vznikají 2 jednoduché produkty</w:t>
      </w:r>
    </w:p>
    <w:p w:rsidR="00DA12F0" w:rsidRDefault="00DA12F0" w:rsidP="00DA12F0">
      <w:r>
        <w:rPr>
          <w:b/>
        </w:rPr>
        <w:t>s</w:t>
      </w:r>
      <w:r w:rsidRPr="00C56457">
        <w:rPr>
          <w:b/>
        </w:rPr>
        <w:t>rážecí reakce</w:t>
      </w:r>
      <w:r w:rsidRPr="00C56457">
        <w:rPr>
          <w:b/>
        </w:rPr>
        <w:tab/>
      </w:r>
      <w:r>
        <w:tab/>
      </w:r>
      <w:r>
        <w:tab/>
        <w:t>reakce, při které se uvolňuje teplo (např. hoření látek, ředění kyselin, dýchání,…)</w:t>
      </w:r>
    </w:p>
    <w:p w:rsidR="00DA12F0" w:rsidRDefault="00DA12F0" w:rsidP="00DA12F0">
      <w:r>
        <w:rPr>
          <w:b/>
        </w:rPr>
        <w:t>e</w:t>
      </w:r>
      <w:r w:rsidRPr="00C56457">
        <w:rPr>
          <w:b/>
        </w:rPr>
        <w:t>xotermická reakce</w:t>
      </w:r>
      <w:r>
        <w:tab/>
      </w:r>
      <w:r>
        <w:tab/>
        <w:t>reakce, při které ze 2 jednoduchých reaktantů vzniká 1 složitější produkt</w:t>
      </w:r>
    </w:p>
    <w:p w:rsidR="00DA12F0" w:rsidRDefault="00DA12F0" w:rsidP="00DA12F0">
      <w:pPr>
        <w:ind w:left="2832" w:hanging="2832"/>
      </w:pPr>
      <w:r>
        <w:rPr>
          <w:b/>
        </w:rPr>
        <w:t>e</w:t>
      </w:r>
      <w:r w:rsidRPr="00C56457">
        <w:rPr>
          <w:b/>
        </w:rPr>
        <w:t>ndotermická reakce</w:t>
      </w:r>
      <w:r w:rsidRPr="00C56457">
        <w:rPr>
          <w:b/>
        </w:rPr>
        <w:tab/>
      </w:r>
      <w:r>
        <w:t>reakce, při které z reaktantů v roztoku vzniká málo rozpustný či nerozpustný produkt = sraženina (značí se podtržením produktu)</w:t>
      </w:r>
    </w:p>
    <w:p w:rsidR="005737A7" w:rsidRDefault="005737A7" w:rsidP="005737A7"/>
    <w:p w:rsidR="00DA12F0" w:rsidRDefault="00DA12F0" w:rsidP="005737A7"/>
    <w:p w:rsidR="00DA12F0" w:rsidRDefault="00DA12F0" w:rsidP="005737A7"/>
    <w:p w:rsidR="00DA12F0" w:rsidRPr="004C0E6A" w:rsidRDefault="00DA12F0" w:rsidP="00DA12F0">
      <w:pPr>
        <w:rPr>
          <w:b/>
        </w:rPr>
      </w:pPr>
      <w:r w:rsidRPr="004C0E6A">
        <w:rPr>
          <w:b/>
        </w:rPr>
        <w:lastRenderedPageBreak/>
        <w:t xml:space="preserve">PROCVIČOVÁNÍ: </w:t>
      </w:r>
    </w:p>
    <w:p w:rsidR="00DA12F0" w:rsidRDefault="00DA12F0" w:rsidP="00DA12F0">
      <w:r>
        <w:t xml:space="preserve">Vyčísli následující rovnice a urči, o jaký typ reakce se jedná: </w:t>
      </w:r>
      <w:r>
        <w:tab/>
      </w:r>
      <w:r>
        <w:tab/>
      </w:r>
      <w:r>
        <w:tab/>
      </w:r>
      <w:r>
        <w:tab/>
      </w:r>
      <w:r>
        <w:tab/>
        <w:t>TYP REAKCE:</w:t>
      </w:r>
    </w:p>
    <w:p w:rsidR="00DA12F0" w:rsidRPr="004C0E6A" w:rsidRDefault="00DA12F0" w:rsidP="004C0E6A">
      <w:pPr>
        <w:spacing w:after="0"/>
        <w:ind w:left="1416" w:firstLine="709"/>
        <w:rPr>
          <w:rFonts w:cstheme="minorHAnsi"/>
          <w:sz w:val="28"/>
          <w:szCs w:val="32"/>
        </w:rPr>
      </w:pPr>
      <w:r w:rsidRPr="004C0E6A">
        <w:rPr>
          <w:sz w:val="28"/>
          <w:szCs w:val="32"/>
        </w:rPr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 xml:space="preserve"> + Cl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>→</w:t>
      </w:r>
      <w:r w:rsidRPr="004C0E6A">
        <w:rPr>
          <w:rFonts w:cstheme="minorHAnsi"/>
          <w:sz w:val="28"/>
          <w:szCs w:val="32"/>
        </w:rPr>
        <w:tab/>
        <w:t xml:space="preserve"> HCl</w:t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  <w:t>________________</w:t>
      </w:r>
    </w:p>
    <w:p w:rsidR="00DA12F0" w:rsidRPr="004C0E6A" w:rsidRDefault="00DA12F0" w:rsidP="004C0E6A">
      <w:pPr>
        <w:spacing w:after="0"/>
        <w:ind w:firstLine="709"/>
        <w:rPr>
          <w:sz w:val="28"/>
          <w:szCs w:val="32"/>
        </w:rPr>
      </w:pPr>
      <w:r w:rsidRPr="004C0E6A">
        <w:rPr>
          <w:sz w:val="28"/>
          <w:szCs w:val="32"/>
        </w:rPr>
        <w:t>CaCl</w:t>
      </w:r>
      <w:r w:rsidRPr="004C0E6A">
        <w:rPr>
          <w:sz w:val="28"/>
          <w:szCs w:val="32"/>
          <w:vertAlign w:val="subscript"/>
        </w:rPr>
        <w:t>2</w:t>
      </w:r>
      <w:r w:rsidR="004C0E6A" w:rsidRPr="004C0E6A">
        <w:rPr>
          <w:sz w:val="28"/>
          <w:szCs w:val="32"/>
          <w:vertAlign w:val="subscript"/>
        </w:rPr>
        <w:tab/>
      </w:r>
      <w:r w:rsidRPr="004C0E6A">
        <w:rPr>
          <w:sz w:val="28"/>
          <w:szCs w:val="32"/>
        </w:rPr>
        <w:t xml:space="preserve"> + </w:t>
      </w:r>
      <w:r w:rsidRPr="004C0E6A">
        <w:rPr>
          <w:sz w:val="28"/>
          <w:szCs w:val="32"/>
        </w:rPr>
        <w:tab/>
        <w:t>Na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CO</w:t>
      </w:r>
      <w:r w:rsidRPr="004C0E6A">
        <w:rPr>
          <w:sz w:val="28"/>
          <w:szCs w:val="32"/>
          <w:vertAlign w:val="subscript"/>
        </w:rPr>
        <w:t>3</w:t>
      </w:r>
      <w:r w:rsidRP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>→</w:t>
      </w:r>
      <w:r w:rsidRPr="004C0E6A">
        <w:rPr>
          <w:rFonts w:cstheme="minorHAnsi"/>
          <w:sz w:val="28"/>
          <w:szCs w:val="32"/>
        </w:rPr>
        <w:tab/>
        <w:t xml:space="preserve"> CaCO</w:t>
      </w:r>
      <w:r w:rsidRPr="004C0E6A">
        <w:rPr>
          <w:rFonts w:cstheme="minorHAnsi"/>
          <w:sz w:val="28"/>
          <w:szCs w:val="32"/>
          <w:vertAlign w:val="subscript"/>
        </w:rPr>
        <w:t xml:space="preserve">3 </w:t>
      </w:r>
      <w:r w:rsidRPr="004C0E6A">
        <w:rPr>
          <w:rFonts w:cstheme="minorHAnsi"/>
          <w:sz w:val="28"/>
          <w:szCs w:val="32"/>
          <w:vertAlign w:val="subscript"/>
        </w:rPr>
        <w:tab/>
      </w:r>
      <w:r w:rsidRPr="004C0E6A">
        <w:rPr>
          <w:sz w:val="28"/>
          <w:szCs w:val="32"/>
        </w:rPr>
        <w:t xml:space="preserve">+ </w:t>
      </w:r>
      <w:r w:rsidRPr="004C0E6A">
        <w:rPr>
          <w:sz w:val="28"/>
          <w:szCs w:val="32"/>
        </w:rPr>
        <w:tab/>
        <w:t>NaCl</w:t>
      </w:r>
      <w:r w:rsidRPr="004C0E6A">
        <w:rPr>
          <w:sz w:val="28"/>
          <w:szCs w:val="32"/>
        </w:rPr>
        <w:tab/>
      </w:r>
      <w:r w:rsidRPr="004C0E6A">
        <w:rPr>
          <w:sz w:val="28"/>
          <w:szCs w:val="32"/>
        </w:rPr>
        <w:tab/>
        <w:t>________________</w:t>
      </w:r>
    </w:p>
    <w:p w:rsidR="00DA12F0" w:rsidRPr="004C0E6A" w:rsidRDefault="00DA12F0" w:rsidP="004C0E6A">
      <w:pPr>
        <w:spacing w:after="0"/>
        <w:ind w:firstLine="709"/>
        <w:rPr>
          <w:sz w:val="28"/>
          <w:szCs w:val="32"/>
        </w:rPr>
      </w:pPr>
      <w:r w:rsidRPr="004C0E6A">
        <w:rPr>
          <w:sz w:val="28"/>
          <w:szCs w:val="32"/>
        </w:rPr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SO</w:t>
      </w:r>
      <w:r w:rsidRPr="004C0E6A">
        <w:rPr>
          <w:sz w:val="28"/>
          <w:szCs w:val="32"/>
          <w:vertAlign w:val="subscript"/>
        </w:rPr>
        <w:t>4</w:t>
      </w:r>
      <w:r w:rsidRPr="004C0E6A">
        <w:rPr>
          <w:sz w:val="28"/>
          <w:szCs w:val="32"/>
        </w:rPr>
        <w:t xml:space="preserve"> + </w:t>
      </w:r>
      <w:r w:rsidRPr="004C0E6A">
        <w:rPr>
          <w:sz w:val="28"/>
          <w:szCs w:val="32"/>
        </w:rPr>
        <w:tab/>
        <w:t>Ca(OH)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>→</w:t>
      </w:r>
      <w:r w:rsidRPr="004C0E6A">
        <w:rPr>
          <w:rFonts w:cstheme="minorHAnsi"/>
          <w:sz w:val="28"/>
          <w:szCs w:val="32"/>
        </w:rPr>
        <w:tab/>
        <w:t xml:space="preserve"> CaSO</w:t>
      </w:r>
      <w:r w:rsidRPr="004C0E6A">
        <w:rPr>
          <w:rFonts w:cstheme="minorHAnsi"/>
          <w:sz w:val="28"/>
          <w:szCs w:val="32"/>
          <w:vertAlign w:val="subscript"/>
        </w:rPr>
        <w:t xml:space="preserve">4 </w:t>
      </w:r>
      <w:r w:rsidRPr="004C0E6A">
        <w:rPr>
          <w:rFonts w:cstheme="minorHAnsi"/>
          <w:sz w:val="28"/>
          <w:szCs w:val="32"/>
          <w:vertAlign w:val="subscript"/>
        </w:rPr>
        <w:tab/>
      </w:r>
      <w:r w:rsidRPr="004C0E6A">
        <w:rPr>
          <w:sz w:val="28"/>
          <w:szCs w:val="32"/>
        </w:rPr>
        <w:t xml:space="preserve">+ </w:t>
      </w:r>
      <w:r w:rsidRPr="004C0E6A">
        <w:rPr>
          <w:sz w:val="28"/>
          <w:szCs w:val="32"/>
        </w:rPr>
        <w:tab/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O</w:t>
      </w:r>
      <w:r w:rsidRPr="004C0E6A">
        <w:rPr>
          <w:sz w:val="28"/>
          <w:szCs w:val="32"/>
        </w:rPr>
        <w:tab/>
      </w:r>
      <w:r w:rsidR="004C0E6A">
        <w:rPr>
          <w:sz w:val="28"/>
          <w:szCs w:val="32"/>
        </w:rPr>
        <w:tab/>
      </w:r>
      <w:r w:rsidRPr="004C0E6A">
        <w:rPr>
          <w:sz w:val="28"/>
          <w:szCs w:val="32"/>
        </w:rPr>
        <w:t>________________</w:t>
      </w:r>
    </w:p>
    <w:p w:rsidR="00DA12F0" w:rsidRPr="004C0E6A" w:rsidRDefault="00DA12F0" w:rsidP="004C0E6A">
      <w:pPr>
        <w:spacing w:after="0"/>
        <w:ind w:left="1416" w:firstLine="708"/>
        <w:rPr>
          <w:rFonts w:cstheme="minorHAnsi"/>
          <w:sz w:val="28"/>
          <w:szCs w:val="32"/>
        </w:rPr>
      </w:pPr>
      <w:r w:rsidRPr="004C0E6A">
        <w:rPr>
          <w:rFonts w:cstheme="minorHAnsi"/>
          <w:sz w:val="28"/>
          <w:szCs w:val="32"/>
        </w:rPr>
        <w:t>H</w:t>
      </w:r>
      <w:r w:rsidRPr="004C0E6A">
        <w:rPr>
          <w:rFonts w:cstheme="minorHAnsi"/>
          <w:sz w:val="28"/>
          <w:szCs w:val="32"/>
          <w:vertAlign w:val="subscript"/>
        </w:rPr>
        <w:t>2</w:t>
      </w:r>
      <w:r w:rsidRPr="004C0E6A">
        <w:rPr>
          <w:rFonts w:cstheme="minorHAnsi"/>
          <w:sz w:val="28"/>
          <w:szCs w:val="32"/>
        </w:rPr>
        <w:t>O</w:t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  <w:t>→</w:t>
      </w:r>
      <w:r w:rsidRPr="004C0E6A">
        <w:rPr>
          <w:rFonts w:cstheme="minorHAnsi"/>
          <w:sz w:val="28"/>
          <w:szCs w:val="32"/>
        </w:rPr>
        <w:tab/>
      </w:r>
      <w:r w:rsidRPr="004C0E6A">
        <w:rPr>
          <w:sz w:val="28"/>
          <w:szCs w:val="32"/>
        </w:rPr>
        <w:t>O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 xml:space="preserve"> </w:t>
      </w:r>
      <w:r w:rsidRPr="004C0E6A">
        <w:rPr>
          <w:sz w:val="28"/>
          <w:szCs w:val="32"/>
        </w:rPr>
        <w:tab/>
        <w:t xml:space="preserve">+ </w:t>
      </w:r>
      <w:r w:rsidRPr="004C0E6A">
        <w:rPr>
          <w:sz w:val="28"/>
          <w:szCs w:val="32"/>
        </w:rPr>
        <w:tab/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 xml:space="preserve"> </w:t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ab/>
        <w:t>________________</w:t>
      </w:r>
    </w:p>
    <w:p w:rsidR="00DA12F0" w:rsidRPr="004C0E6A" w:rsidRDefault="00DA12F0" w:rsidP="004C0E6A">
      <w:pPr>
        <w:spacing w:after="0"/>
        <w:ind w:firstLine="709"/>
        <w:rPr>
          <w:sz w:val="28"/>
          <w:szCs w:val="32"/>
        </w:rPr>
      </w:pPr>
      <w:r w:rsidRPr="004C0E6A">
        <w:rPr>
          <w:sz w:val="28"/>
          <w:szCs w:val="32"/>
        </w:rPr>
        <w:t xml:space="preserve">HCl </w:t>
      </w:r>
      <w:r w:rsidR="004C0E6A" w:rsidRPr="004C0E6A">
        <w:rPr>
          <w:sz w:val="28"/>
          <w:szCs w:val="32"/>
        </w:rPr>
        <w:tab/>
      </w:r>
      <w:r w:rsidRPr="004C0E6A">
        <w:rPr>
          <w:sz w:val="28"/>
          <w:szCs w:val="32"/>
        </w:rPr>
        <w:t xml:space="preserve">+ </w:t>
      </w:r>
      <w:r w:rsidRPr="004C0E6A">
        <w:rPr>
          <w:sz w:val="28"/>
          <w:szCs w:val="32"/>
        </w:rPr>
        <w:tab/>
        <w:t>NaOH</w:t>
      </w:r>
      <w:r w:rsidRPr="004C0E6A">
        <w:rPr>
          <w:sz w:val="28"/>
          <w:szCs w:val="32"/>
        </w:rPr>
        <w:tab/>
      </w:r>
      <w:r w:rsid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>→</w:t>
      </w:r>
      <w:r w:rsidRPr="004C0E6A">
        <w:rPr>
          <w:rFonts w:cstheme="minorHAnsi"/>
          <w:sz w:val="28"/>
          <w:szCs w:val="32"/>
        </w:rPr>
        <w:tab/>
        <w:t xml:space="preserve"> NaCl</w:t>
      </w:r>
      <w:r w:rsidRPr="004C0E6A">
        <w:rPr>
          <w:rFonts w:cstheme="minorHAnsi"/>
          <w:sz w:val="28"/>
          <w:szCs w:val="32"/>
        </w:rPr>
        <w:tab/>
      </w:r>
      <w:r w:rsidRPr="004C0E6A">
        <w:rPr>
          <w:rFonts w:cstheme="minorHAnsi"/>
          <w:sz w:val="28"/>
          <w:szCs w:val="32"/>
          <w:vertAlign w:val="subscript"/>
        </w:rPr>
        <w:tab/>
      </w:r>
      <w:r w:rsidRPr="004C0E6A">
        <w:rPr>
          <w:sz w:val="28"/>
          <w:szCs w:val="32"/>
        </w:rPr>
        <w:t xml:space="preserve">+ </w:t>
      </w:r>
      <w:r w:rsidRPr="004C0E6A">
        <w:rPr>
          <w:sz w:val="28"/>
          <w:szCs w:val="32"/>
        </w:rPr>
        <w:tab/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O</w:t>
      </w:r>
      <w:r w:rsidRPr="004C0E6A">
        <w:rPr>
          <w:sz w:val="28"/>
          <w:szCs w:val="32"/>
        </w:rPr>
        <w:tab/>
      </w:r>
      <w:r w:rsidRPr="004C0E6A">
        <w:rPr>
          <w:sz w:val="28"/>
          <w:szCs w:val="32"/>
        </w:rPr>
        <w:tab/>
        <w:t>________________</w:t>
      </w:r>
    </w:p>
    <w:p w:rsidR="00DA12F0" w:rsidRPr="004C0E6A" w:rsidRDefault="004C0E6A" w:rsidP="004C0E6A">
      <w:pPr>
        <w:spacing w:after="0"/>
        <w:ind w:firstLine="709"/>
        <w:rPr>
          <w:sz w:val="28"/>
          <w:szCs w:val="32"/>
        </w:rPr>
      </w:pPr>
      <w:r w:rsidRPr="004C0E6A">
        <w:rPr>
          <w:sz w:val="28"/>
          <w:szCs w:val="32"/>
        </w:rPr>
        <w:t>CO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 xml:space="preserve"> </w:t>
      </w:r>
      <w:r>
        <w:rPr>
          <w:sz w:val="28"/>
          <w:szCs w:val="32"/>
        </w:rPr>
        <w:tab/>
      </w:r>
      <w:r w:rsidRPr="004C0E6A">
        <w:rPr>
          <w:sz w:val="28"/>
          <w:szCs w:val="32"/>
        </w:rPr>
        <w:t xml:space="preserve">+ </w:t>
      </w:r>
      <w:r w:rsidRPr="004C0E6A">
        <w:rPr>
          <w:sz w:val="28"/>
          <w:szCs w:val="32"/>
        </w:rPr>
        <w:tab/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O</w:t>
      </w:r>
      <w:r w:rsidRPr="004C0E6A">
        <w:rPr>
          <w:sz w:val="28"/>
          <w:szCs w:val="32"/>
        </w:rPr>
        <w:tab/>
      </w:r>
      <w:r w:rsidRPr="004C0E6A">
        <w:rPr>
          <w:sz w:val="28"/>
          <w:szCs w:val="32"/>
        </w:rPr>
        <w:tab/>
      </w:r>
      <w:r w:rsidRPr="004C0E6A">
        <w:rPr>
          <w:rFonts w:cstheme="minorHAnsi"/>
          <w:sz w:val="28"/>
          <w:szCs w:val="32"/>
        </w:rPr>
        <w:t>→</w:t>
      </w:r>
      <w:r w:rsidRPr="004C0E6A">
        <w:rPr>
          <w:rFonts w:cstheme="minorHAnsi"/>
          <w:sz w:val="28"/>
          <w:szCs w:val="32"/>
        </w:rPr>
        <w:tab/>
        <w:t xml:space="preserve"> C</w:t>
      </w:r>
      <w:r w:rsidRPr="004C0E6A">
        <w:rPr>
          <w:rFonts w:cstheme="minorHAnsi"/>
          <w:sz w:val="28"/>
          <w:szCs w:val="32"/>
          <w:vertAlign w:val="subscript"/>
        </w:rPr>
        <w:t>6</w:t>
      </w:r>
      <w:r w:rsidRPr="004C0E6A">
        <w:rPr>
          <w:rFonts w:cstheme="minorHAnsi"/>
          <w:sz w:val="28"/>
          <w:szCs w:val="32"/>
        </w:rPr>
        <w:t>H</w:t>
      </w:r>
      <w:r w:rsidRPr="004C0E6A">
        <w:rPr>
          <w:rFonts w:cstheme="minorHAnsi"/>
          <w:sz w:val="28"/>
          <w:szCs w:val="32"/>
          <w:vertAlign w:val="subscript"/>
        </w:rPr>
        <w:t>12</w:t>
      </w:r>
      <w:r w:rsidRPr="004C0E6A">
        <w:rPr>
          <w:rFonts w:cstheme="minorHAnsi"/>
          <w:sz w:val="28"/>
          <w:szCs w:val="32"/>
        </w:rPr>
        <w:t>O</w:t>
      </w:r>
      <w:r w:rsidRPr="004C0E6A">
        <w:rPr>
          <w:rFonts w:cstheme="minorHAnsi"/>
          <w:sz w:val="28"/>
          <w:szCs w:val="32"/>
          <w:vertAlign w:val="subscript"/>
        </w:rPr>
        <w:t xml:space="preserve">6 </w:t>
      </w:r>
      <w:r w:rsidRPr="004C0E6A">
        <w:rPr>
          <w:sz w:val="28"/>
          <w:szCs w:val="32"/>
        </w:rPr>
        <w:t>+</w:t>
      </w:r>
      <w:r w:rsidRPr="004C0E6A">
        <w:rPr>
          <w:sz w:val="28"/>
          <w:szCs w:val="32"/>
        </w:rPr>
        <w:tab/>
        <w:t>O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 xml:space="preserve"> +</w:t>
      </w:r>
      <w:r w:rsidRPr="004C0E6A">
        <w:rPr>
          <w:sz w:val="28"/>
          <w:szCs w:val="32"/>
        </w:rPr>
        <w:tab/>
        <w:t>H</w:t>
      </w:r>
      <w:r w:rsidRPr="004C0E6A">
        <w:rPr>
          <w:sz w:val="28"/>
          <w:szCs w:val="32"/>
          <w:vertAlign w:val="subscript"/>
        </w:rPr>
        <w:t>2</w:t>
      </w:r>
      <w:r w:rsidRPr="004C0E6A">
        <w:rPr>
          <w:sz w:val="28"/>
          <w:szCs w:val="32"/>
        </w:rPr>
        <w:t>O</w:t>
      </w:r>
      <w:r w:rsidRPr="004C0E6A">
        <w:rPr>
          <w:sz w:val="28"/>
          <w:szCs w:val="32"/>
        </w:rPr>
        <w:tab/>
      </w:r>
      <w:r w:rsidRPr="004C0E6A">
        <w:rPr>
          <w:sz w:val="28"/>
          <w:szCs w:val="32"/>
        </w:rPr>
        <w:tab/>
        <w:t>________________</w:t>
      </w:r>
    </w:p>
    <w:p w:rsidR="00DA12F0" w:rsidRDefault="00DA12F0" w:rsidP="00DA12F0">
      <w:pPr>
        <w:ind w:firstLine="708"/>
        <w:rPr>
          <w:rFonts w:cstheme="minorHAnsi"/>
          <w:sz w:val="32"/>
          <w:szCs w:val="32"/>
        </w:rPr>
      </w:pPr>
    </w:p>
    <w:p w:rsidR="00DA12F0" w:rsidRPr="004C0E6A" w:rsidRDefault="004C0E6A" w:rsidP="004C0E6A">
      <w:pPr>
        <w:jc w:val="center"/>
        <w:rPr>
          <w:b/>
          <w:color w:val="FF0000"/>
          <w:sz w:val="24"/>
        </w:rPr>
      </w:pPr>
      <w:r w:rsidRPr="004C0E6A">
        <w:rPr>
          <w:b/>
          <w:color w:val="FF0000"/>
          <w:sz w:val="24"/>
        </w:rPr>
        <w:t>RYCHLOST CHEMICKÝCH REAKCÍ</w:t>
      </w:r>
    </w:p>
    <w:p w:rsidR="004C0E6A" w:rsidRDefault="004C0E6A" w:rsidP="004C0E6A">
      <w:pPr>
        <w:pStyle w:val="Odstavecseseznamem"/>
        <w:numPr>
          <w:ilvl w:val="0"/>
          <w:numId w:val="5"/>
        </w:numPr>
      </w:pPr>
      <w:r>
        <w:t>od sekund (výbuch) po roky (koroze)</w:t>
      </w:r>
    </w:p>
    <w:p w:rsidR="004C0E6A" w:rsidRDefault="004C0E6A" w:rsidP="004C0E6A">
      <w:pPr>
        <w:ind w:left="720"/>
      </w:pPr>
      <w:r>
        <w:t>= změna látkového množství nebo koncentrace látek za jednotku času</w:t>
      </w:r>
    </w:p>
    <w:p w:rsidR="004C0E6A" w:rsidRDefault="004C0E6A" w:rsidP="004C0E6A">
      <w:pPr>
        <w:pStyle w:val="Odstavecseseznamem"/>
        <w:numPr>
          <w:ilvl w:val="0"/>
          <w:numId w:val="5"/>
        </w:numPr>
      </w:pPr>
      <w:r>
        <w:t xml:space="preserve">závisí na: </w:t>
      </w:r>
    </w:p>
    <w:p w:rsidR="004C0E6A" w:rsidRDefault="004C0E6A" w:rsidP="004C0E6A">
      <w:pPr>
        <w:pStyle w:val="Odstavecseseznamem"/>
        <w:numPr>
          <w:ilvl w:val="1"/>
          <w:numId w:val="5"/>
        </w:numPr>
      </w:pPr>
      <w:r>
        <w:t>vlastnostech reaktantů – koncentrace látek v roztoku, velikost povrchu pevných látek</w:t>
      </w:r>
    </w:p>
    <w:p w:rsidR="004C0E6A" w:rsidRDefault="004C0E6A" w:rsidP="004C0E6A">
      <w:pPr>
        <w:pStyle w:val="Odstavecseseznamem"/>
        <w:numPr>
          <w:ilvl w:val="1"/>
          <w:numId w:val="5"/>
        </w:numPr>
      </w:pPr>
      <w:r>
        <w:t>vnějších podmínkách – teplota, tlak, vlhkost</w:t>
      </w:r>
    </w:p>
    <w:p w:rsidR="004C0E6A" w:rsidRDefault="004C0E6A" w:rsidP="004C0E6A">
      <w:r w:rsidRPr="004C0E6A">
        <w:rPr>
          <w:b/>
          <w:color w:val="FF0000"/>
        </w:rPr>
        <w:t>Katalyzátor</w:t>
      </w:r>
      <w:r>
        <w:t xml:space="preserve"> = látka, která urychluje průběh chemické reakce, ale po ukončení reakce zůstává nezměněna</w:t>
      </w:r>
    </w:p>
    <w:p w:rsidR="007B722A" w:rsidRDefault="007B722A">
      <w:pPr>
        <w:rPr>
          <w:sz w:val="10"/>
        </w:rPr>
      </w:pPr>
      <w:r>
        <w:rPr>
          <w:sz w:val="10"/>
        </w:rPr>
        <w:br w:type="page"/>
      </w:r>
    </w:p>
    <w:p w:rsidR="0068341C" w:rsidRDefault="0068341C" w:rsidP="0068341C">
      <w:pPr>
        <w:spacing w:after="120"/>
        <w:jc w:val="center"/>
        <w:rPr>
          <w:b/>
          <w:sz w:val="36"/>
        </w:rPr>
      </w:pPr>
      <w:r w:rsidRPr="0068341C">
        <w:rPr>
          <w:b/>
          <w:sz w:val="36"/>
        </w:rPr>
        <w:lastRenderedPageBreak/>
        <w:t>MOLÁRNÍ HMOTNOST</w:t>
      </w:r>
    </w:p>
    <w:p w:rsidR="0068341C" w:rsidRDefault="0068341C" w:rsidP="0068341C">
      <w:pPr>
        <w:spacing w:after="120"/>
      </w:pPr>
      <w:r>
        <w:t>= hmotnost jednoho molu látky</w:t>
      </w:r>
    </w:p>
    <w:p w:rsidR="0068341C" w:rsidRDefault="0068341C" w:rsidP="0068341C">
      <w:pPr>
        <w:pStyle w:val="Odstavecseseznamem"/>
        <w:numPr>
          <w:ilvl w:val="0"/>
          <w:numId w:val="5"/>
        </w:numPr>
      </w:pPr>
      <w:r>
        <w:t>vypočítáme jako součet relativních atomových hmotností (</w:t>
      </w:r>
      <w:r w:rsidRPr="0068341C">
        <w:rPr>
          <w:color w:val="FF0000"/>
          <w:sz w:val="28"/>
        </w:rPr>
        <w:t>M</w:t>
      </w:r>
      <w:r w:rsidRPr="0068341C">
        <w:rPr>
          <w:color w:val="FF0000"/>
          <w:sz w:val="28"/>
          <w:vertAlign w:val="subscript"/>
        </w:rPr>
        <w:t>r</w:t>
      </w:r>
      <w:r>
        <w:t>) všech atomů v molekule</w:t>
      </w:r>
    </w:p>
    <w:p w:rsidR="0068341C" w:rsidRDefault="0068341C" w:rsidP="0068341C">
      <w:pPr>
        <w:pStyle w:val="Odstavecseseznamem"/>
        <w:numPr>
          <w:ilvl w:val="0"/>
          <w:numId w:val="5"/>
        </w:numPr>
        <w:spacing w:after="120"/>
        <w:ind w:left="1077" w:hanging="357"/>
      </w:pPr>
      <w:r>
        <w:t>relativní atomové hmotnosti zjistíme z chemické tabulky</w:t>
      </w:r>
    </w:p>
    <w:p w:rsidR="0068341C" w:rsidRPr="0068341C" w:rsidRDefault="0068341C" w:rsidP="0068341C">
      <w:pPr>
        <w:spacing w:after="120"/>
        <w:rPr>
          <w:b/>
          <w:sz w:val="24"/>
        </w:rPr>
      </w:pPr>
      <w:r w:rsidRPr="0068341C">
        <w:rPr>
          <w:b/>
          <w:sz w:val="24"/>
        </w:rPr>
        <w:t>Molární hmotnost M</w:t>
      </w:r>
    </w:p>
    <w:p w:rsidR="0068341C" w:rsidRPr="0068341C" w:rsidRDefault="0068341C" w:rsidP="0068341C">
      <w:pPr>
        <w:pStyle w:val="Odstavecseseznamem"/>
        <w:numPr>
          <w:ilvl w:val="0"/>
          <w:numId w:val="5"/>
        </w:numPr>
        <w:rPr>
          <w:color w:val="FF0000"/>
          <w:sz w:val="24"/>
        </w:rPr>
      </w:pPr>
      <w:r w:rsidRPr="0068341C">
        <w:rPr>
          <w:sz w:val="24"/>
        </w:rPr>
        <w:t>jednotky:</w:t>
      </w:r>
      <w:r w:rsidRPr="0068341C">
        <w:rPr>
          <w:color w:val="FF0000"/>
          <w:sz w:val="24"/>
        </w:rPr>
        <w:t xml:space="preserve"> </w:t>
      </w:r>
      <w:r>
        <w:rPr>
          <w:color w:val="FF0000"/>
          <w:sz w:val="24"/>
        </w:rPr>
        <w:tab/>
      </w:r>
      <w:r w:rsidRPr="0068341C">
        <w:rPr>
          <w:b/>
          <w:color w:val="FF0000"/>
          <w:sz w:val="24"/>
        </w:rPr>
        <w:t>g / mol</w:t>
      </w:r>
      <w:r w:rsidRPr="0068341C">
        <w:rPr>
          <w:color w:val="FF0000"/>
          <w:sz w:val="24"/>
        </w:rPr>
        <w:t xml:space="preserve"> </w:t>
      </w:r>
      <w:r w:rsidRPr="0068341C">
        <w:rPr>
          <w:rFonts w:cstheme="minorHAnsi"/>
          <w:color w:val="FF0000"/>
          <w:sz w:val="24"/>
        </w:rPr>
        <w:t>[gram na mol]</w:t>
      </w:r>
    </w:p>
    <w:p w:rsidR="0068341C" w:rsidRDefault="0068341C" w:rsidP="0068341C">
      <w:pPr>
        <w:spacing w:after="120"/>
      </w:pPr>
      <w:r>
        <w:t xml:space="preserve">např.: </w:t>
      </w:r>
      <w:r>
        <w:tab/>
      </w:r>
      <w:r>
        <w:tab/>
        <w:t>kyslík : M = 16 g/mol</w:t>
      </w:r>
    </w:p>
    <w:p w:rsidR="0068341C" w:rsidRDefault="0068341C" w:rsidP="0068341C">
      <w:pPr>
        <w:spacing w:after="120"/>
        <w:ind w:left="709" w:firstLine="709"/>
      </w:pPr>
      <w:r>
        <w:t>vodík: M = 1 g/mol</w:t>
      </w:r>
    </w:p>
    <w:p w:rsidR="0068341C" w:rsidRDefault="0068341C" w:rsidP="0068341C">
      <w:pPr>
        <w:spacing w:after="120"/>
        <w:ind w:left="709" w:firstLine="709"/>
      </w:pPr>
      <w:r>
        <w:t>voda (H</w:t>
      </w:r>
      <w:r w:rsidRPr="0068341C">
        <w:rPr>
          <w:vertAlign w:val="subscript"/>
        </w:rPr>
        <w:t>2</w:t>
      </w:r>
      <w:r>
        <w:t>O): M = 2x1 + 1x16 = 18 g/mol</w:t>
      </w:r>
    </w:p>
    <w:p w:rsidR="0068341C" w:rsidRDefault="0068341C" w:rsidP="0068341C">
      <w:pPr>
        <w:spacing w:after="120"/>
        <w:ind w:left="709" w:firstLine="709"/>
      </w:pPr>
      <w:r>
        <w:t>NaCl: M = 23 + 35 = 58 g/mol</w:t>
      </w:r>
    </w:p>
    <w:p w:rsidR="0068341C" w:rsidRPr="0068341C" w:rsidRDefault="0068341C" w:rsidP="0068341C">
      <w:pPr>
        <w:spacing w:after="120"/>
        <w:rPr>
          <w:sz w:val="2"/>
        </w:rPr>
      </w:pPr>
    </w:p>
    <w:p w:rsidR="0068341C" w:rsidRDefault="0068341C" w:rsidP="0068341C">
      <w:pPr>
        <w:spacing w:after="120"/>
        <w:rPr>
          <w:b/>
          <w:sz w:val="24"/>
        </w:rPr>
      </w:pPr>
      <w:r>
        <w:rPr>
          <w:b/>
          <w:sz w:val="24"/>
        </w:rPr>
        <w:t>Látkové množství n</w:t>
      </w:r>
    </w:p>
    <w:p w:rsidR="0068341C" w:rsidRDefault="0068341C" w:rsidP="0068341C">
      <w:pPr>
        <w:rPr>
          <w:sz w:val="24"/>
        </w:rPr>
      </w:pPr>
      <w:r>
        <w:rPr>
          <w:sz w:val="24"/>
        </w:rPr>
        <w:t xml:space="preserve">= udává počet částic nějaké látky </w:t>
      </w:r>
    </w:p>
    <w:p w:rsidR="0068341C" w:rsidRDefault="0068341C" w:rsidP="0068341C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jednotka: </w:t>
      </w:r>
      <w:r w:rsidRPr="0068341C">
        <w:rPr>
          <w:b/>
          <w:color w:val="FF0000"/>
          <w:sz w:val="24"/>
        </w:rPr>
        <w:t>1 mol</w:t>
      </w:r>
      <w:r>
        <w:rPr>
          <w:sz w:val="24"/>
        </w:rPr>
        <w:t xml:space="preserve"> (obsahuje 6,022 x 10</w:t>
      </w:r>
      <w:r w:rsidRPr="0068341C">
        <w:rPr>
          <w:sz w:val="24"/>
          <w:vertAlign w:val="superscript"/>
        </w:rPr>
        <w:t>23</w:t>
      </w:r>
      <w:r>
        <w:rPr>
          <w:sz w:val="24"/>
        </w:rPr>
        <w:t xml:space="preserve"> částic)</w:t>
      </w:r>
    </w:p>
    <w:p w:rsidR="0068341C" w:rsidRDefault="007B722A" w:rsidP="0068341C">
      <w:pPr>
        <w:rPr>
          <w:sz w:val="24"/>
        </w:rPr>
      </w:pPr>
      <w:r w:rsidRPr="007B722A">
        <w:rPr>
          <w:noProof/>
          <w:sz w:val="24"/>
          <w:u w:val="single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-1270</wp:posOffset>
            </wp:positionV>
            <wp:extent cx="918210" cy="845820"/>
            <wp:effectExtent l="19050" t="19050" r="15240" b="11430"/>
            <wp:wrapNone/>
            <wp:docPr id="3" name="obrázek 1" descr="VÃ½sledek obrÃ¡zku pro vÃ½poÄet lÃ¡tkovÃ©ho mnoÅ¾stvÃ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vÃ½poÄet lÃ¡tkovÃ©ho mnoÅ¾stvÃ­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3741" t="15003" r="42500" b="23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41C" w:rsidRPr="007B722A">
        <w:rPr>
          <w:sz w:val="24"/>
          <w:u w:val="single"/>
        </w:rPr>
        <w:t xml:space="preserve">Výpočet: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 – hmotnost látky (v gramech)</w:t>
      </w:r>
    </w:p>
    <w:p w:rsidR="007B722A" w:rsidRPr="007B722A" w:rsidRDefault="007B722A" w:rsidP="0068341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 – molární hmotnost (g/mol)</w:t>
      </w:r>
    </w:p>
    <w:p w:rsidR="007B722A" w:rsidRDefault="007B722A" w:rsidP="0068341C">
      <w:pPr>
        <w:rPr>
          <w:sz w:val="24"/>
        </w:rPr>
      </w:pPr>
    </w:p>
    <w:p w:rsidR="0068341C" w:rsidRPr="007B722A" w:rsidRDefault="007B722A" w:rsidP="0068341C">
      <w:pPr>
        <w:rPr>
          <w:b/>
          <w:sz w:val="24"/>
          <w:u w:val="single"/>
        </w:rPr>
      </w:pPr>
      <w:r w:rsidRPr="007B722A">
        <w:rPr>
          <w:b/>
          <w:sz w:val="24"/>
          <w:u w:val="single"/>
        </w:rPr>
        <w:t xml:space="preserve">Příklady: </w:t>
      </w:r>
    </w:p>
    <w:p w:rsidR="007B722A" w:rsidRPr="007B722A" w:rsidRDefault="007B722A" w:rsidP="007B722A">
      <w:pPr>
        <w:pStyle w:val="Odstavecseseznamem"/>
        <w:numPr>
          <w:ilvl w:val="0"/>
          <w:numId w:val="8"/>
        </w:numPr>
        <w:rPr>
          <w:b/>
          <w:i/>
          <w:sz w:val="24"/>
        </w:rPr>
      </w:pPr>
      <w:r w:rsidRPr="007B722A">
        <w:rPr>
          <w:b/>
          <w:i/>
          <w:sz w:val="24"/>
        </w:rPr>
        <w:t>Vypočítej látkové množství 79 g vodíku H</w:t>
      </w:r>
      <w:r w:rsidRPr="007B722A">
        <w:rPr>
          <w:b/>
          <w:i/>
          <w:sz w:val="24"/>
          <w:vertAlign w:val="subscript"/>
        </w:rPr>
        <w:t>2</w:t>
      </w:r>
    </w:p>
    <w:p w:rsidR="0068341C" w:rsidRDefault="007B722A" w:rsidP="007B722A">
      <w:pPr>
        <w:spacing w:after="120"/>
        <w:ind w:left="360"/>
      </w:pPr>
      <w:r>
        <w:t>m = 79 g</w:t>
      </w:r>
    </w:p>
    <w:p w:rsidR="007B722A" w:rsidRDefault="007B722A" w:rsidP="007B722A">
      <w:pPr>
        <w:spacing w:after="0"/>
        <w:ind w:left="357"/>
      </w:pPr>
      <w:r>
        <w:t>M = 2x1 = 2 g/mol (zjistili jsme z chemické tabulky)</w:t>
      </w:r>
    </w:p>
    <w:p w:rsidR="007B722A" w:rsidRDefault="007B722A" w:rsidP="007B722A">
      <w:pPr>
        <w:spacing w:after="120"/>
        <w:ind w:left="360"/>
      </w:pPr>
      <w:r>
        <w:t>_________________________________________</w:t>
      </w:r>
    </w:p>
    <w:p w:rsidR="007B722A" w:rsidRDefault="007B722A" w:rsidP="007B722A">
      <w:pPr>
        <w:spacing w:after="120"/>
        <w:ind w:left="360"/>
      </w:pPr>
      <w:r>
        <w:t>n = m / M</w:t>
      </w:r>
    </w:p>
    <w:p w:rsidR="007B722A" w:rsidRDefault="007B722A" w:rsidP="007B722A">
      <w:pPr>
        <w:spacing w:after="120"/>
        <w:ind w:left="360"/>
        <w:rPr>
          <w:b/>
          <w:color w:val="FF0000"/>
          <w:u w:val="single"/>
        </w:rPr>
      </w:pPr>
      <w:r>
        <w:t xml:space="preserve">n = 79 / 2 = </w:t>
      </w:r>
      <w:r w:rsidRPr="007B722A">
        <w:rPr>
          <w:b/>
          <w:color w:val="FF0000"/>
          <w:u w:val="single"/>
        </w:rPr>
        <w:t>39,5 mol</w:t>
      </w:r>
    </w:p>
    <w:p w:rsidR="007B722A" w:rsidRDefault="007B722A" w:rsidP="007B722A">
      <w:pPr>
        <w:spacing w:after="120"/>
      </w:pPr>
    </w:p>
    <w:p w:rsidR="007B722A" w:rsidRPr="007B722A" w:rsidRDefault="007B722A" w:rsidP="007B722A">
      <w:pPr>
        <w:pStyle w:val="Odstavecseseznamem"/>
        <w:numPr>
          <w:ilvl w:val="0"/>
          <w:numId w:val="8"/>
        </w:numPr>
        <w:rPr>
          <w:b/>
          <w:i/>
          <w:sz w:val="24"/>
        </w:rPr>
      </w:pPr>
      <w:r w:rsidRPr="007B722A">
        <w:rPr>
          <w:b/>
          <w:i/>
          <w:sz w:val="24"/>
        </w:rPr>
        <w:t xml:space="preserve">Vypočítej látkové množství </w:t>
      </w:r>
      <w:r>
        <w:rPr>
          <w:b/>
          <w:i/>
          <w:sz w:val="24"/>
        </w:rPr>
        <w:t>100 g kyseliny sírové H</w:t>
      </w:r>
      <w:r w:rsidRPr="007B722A">
        <w:rPr>
          <w:b/>
          <w:i/>
          <w:sz w:val="24"/>
          <w:vertAlign w:val="subscript"/>
        </w:rPr>
        <w:t>2</w:t>
      </w:r>
      <w:r>
        <w:rPr>
          <w:b/>
          <w:i/>
          <w:sz w:val="24"/>
        </w:rPr>
        <w:t>SO</w:t>
      </w:r>
      <w:r w:rsidRPr="007B722A">
        <w:rPr>
          <w:b/>
          <w:i/>
          <w:sz w:val="24"/>
          <w:vertAlign w:val="subscript"/>
        </w:rPr>
        <w:t>4</w:t>
      </w:r>
      <w:r>
        <w:rPr>
          <w:b/>
          <w:i/>
          <w:sz w:val="24"/>
        </w:rPr>
        <w:t>:</w:t>
      </w:r>
    </w:p>
    <w:p w:rsidR="007B722A" w:rsidRPr="007B722A" w:rsidRDefault="007B722A" w:rsidP="007B722A">
      <w:pPr>
        <w:pStyle w:val="Odstavecseseznamem"/>
        <w:numPr>
          <w:ilvl w:val="0"/>
          <w:numId w:val="8"/>
        </w:numPr>
        <w:rPr>
          <w:b/>
          <w:i/>
          <w:sz w:val="24"/>
        </w:rPr>
      </w:pPr>
      <w:r>
        <w:rPr>
          <w:b/>
          <w:i/>
          <w:sz w:val="24"/>
        </w:rPr>
        <w:t>Jaká je hmotnost 30 mol oxidu dusného N</w:t>
      </w:r>
      <w:r w:rsidRPr="007B722A">
        <w:rPr>
          <w:b/>
          <w:i/>
          <w:sz w:val="24"/>
          <w:vertAlign w:val="subscript"/>
        </w:rPr>
        <w:t>2</w:t>
      </w:r>
      <w:r>
        <w:rPr>
          <w:b/>
          <w:i/>
          <w:sz w:val="24"/>
        </w:rPr>
        <w:t>O:</w:t>
      </w:r>
    </w:p>
    <w:p w:rsidR="007B722A" w:rsidRPr="0068341C" w:rsidRDefault="007B722A" w:rsidP="007B722A">
      <w:pPr>
        <w:spacing w:after="120"/>
      </w:pPr>
    </w:p>
    <w:sectPr w:rsidR="007B722A" w:rsidRPr="0068341C" w:rsidSect="008F2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230" w:rsidRDefault="00D24230" w:rsidP="004C0E6A">
      <w:pPr>
        <w:spacing w:after="0" w:line="240" w:lineRule="auto"/>
      </w:pPr>
      <w:r>
        <w:separator/>
      </w:r>
    </w:p>
  </w:endnote>
  <w:endnote w:type="continuationSeparator" w:id="1">
    <w:p w:rsidR="00D24230" w:rsidRDefault="00D24230" w:rsidP="004C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230" w:rsidRDefault="00D24230" w:rsidP="004C0E6A">
      <w:pPr>
        <w:spacing w:after="0" w:line="240" w:lineRule="auto"/>
      </w:pPr>
      <w:r>
        <w:separator/>
      </w:r>
    </w:p>
  </w:footnote>
  <w:footnote w:type="continuationSeparator" w:id="1">
    <w:p w:rsidR="00D24230" w:rsidRDefault="00D24230" w:rsidP="004C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9BC"/>
    <w:multiLevelType w:val="hybridMultilevel"/>
    <w:tmpl w:val="5D8C3444"/>
    <w:lvl w:ilvl="0" w:tplc="8C96E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22D8C"/>
    <w:multiLevelType w:val="hybridMultilevel"/>
    <w:tmpl w:val="015C7C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E0399"/>
    <w:multiLevelType w:val="hybridMultilevel"/>
    <w:tmpl w:val="C8AA9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53947"/>
    <w:multiLevelType w:val="hybridMultilevel"/>
    <w:tmpl w:val="47829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46477"/>
    <w:multiLevelType w:val="hybridMultilevel"/>
    <w:tmpl w:val="A93AB6D8"/>
    <w:lvl w:ilvl="0" w:tplc="2AA2CFF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E56863"/>
    <w:multiLevelType w:val="hybridMultilevel"/>
    <w:tmpl w:val="69901B74"/>
    <w:lvl w:ilvl="0" w:tplc="38CAF0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F04B7A"/>
    <w:multiLevelType w:val="hybridMultilevel"/>
    <w:tmpl w:val="8182D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3510F"/>
    <w:multiLevelType w:val="hybridMultilevel"/>
    <w:tmpl w:val="487C0C46"/>
    <w:lvl w:ilvl="0" w:tplc="99A83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F1C"/>
    <w:rsid w:val="00270C7F"/>
    <w:rsid w:val="004958CC"/>
    <w:rsid w:val="004C0E6A"/>
    <w:rsid w:val="005737A7"/>
    <w:rsid w:val="0068341C"/>
    <w:rsid w:val="006865B9"/>
    <w:rsid w:val="007424F0"/>
    <w:rsid w:val="007B722A"/>
    <w:rsid w:val="007C629D"/>
    <w:rsid w:val="007D4022"/>
    <w:rsid w:val="00881F1C"/>
    <w:rsid w:val="008F2ED8"/>
    <w:rsid w:val="00936B78"/>
    <w:rsid w:val="009465AA"/>
    <w:rsid w:val="009A5385"/>
    <w:rsid w:val="00A73E7E"/>
    <w:rsid w:val="00D0093B"/>
    <w:rsid w:val="00D24230"/>
    <w:rsid w:val="00DA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" type="arc" idref="#_x0000_s1033"/>
        <o:r id="V:Rule6" type="arc" idref="#_x0000_s1034"/>
        <o:r id="V:Rule7" type="connector" idref="#_x0000_s1029"/>
        <o:r id="V:Rule8" type="connector" idref="#_x0000_s1035"/>
        <o:r id="V:Rule9" type="connector" idref="#_x0000_s1028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C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F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5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C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0E6A"/>
  </w:style>
  <w:style w:type="paragraph" w:styleId="Zpat">
    <w:name w:val="footer"/>
    <w:basedOn w:val="Normln"/>
    <w:link w:val="ZpatChar"/>
    <w:uiPriority w:val="99"/>
    <w:semiHidden/>
    <w:unhideWhenUsed/>
    <w:rsid w:val="004C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0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7</cp:revision>
  <dcterms:created xsi:type="dcterms:W3CDTF">2018-06-02T22:20:00Z</dcterms:created>
  <dcterms:modified xsi:type="dcterms:W3CDTF">2018-06-08T13:47:00Z</dcterms:modified>
</cp:coreProperties>
</file>