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0E" w:rsidRPr="002F765D" w:rsidRDefault="002F765D" w:rsidP="005F3017">
      <w:pPr>
        <w:pStyle w:val="Bezmezer"/>
        <w:rPr>
          <w:b/>
          <w:sz w:val="32"/>
          <w:szCs w:val="32"/>
        </w:rPr>
      </w:pPr>
      <w:r w:rsidRPr="002F765D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-121920</wp:posOffset>
            </wp:positionV>
            <wp:extent cx="1066165" cy="1420495"/>
            <wp:effectExtent l="19050" t="0" r="635" b="0"/>
            <wp:wrapTight wrapText="bothSides">
              <wp:wrapPolygon edited="0">
                <wp:start x="-386" y="0"/>
                <wp:lineTo x="-386" y="21436"/>
                <wp:lineTo x="21613" y="21436"/>
                <wp:lineTo x="21613" y="0"/>
                <wp:lineTo x="-386" y="0"/>
              </wp:wrapPolygon>
            </wp:wrapTight>
            <wp:docPr id="1" name="obrázek 1" descr="VÃ½sledek obrÃ¡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165" cy="142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017" w:rsidRPr="002F765D">
        <w:rPr>
          <w:b/>
          <w:sz w:val="32"/>
          <w:szCs w:val="32"/>
        </w:rPr>
        <w:t xml:space="preserve">JAN NERUDA </w:t>
      </w:r>
    </w:p>
    <w:p w:rsidR="005F3017" w:rsidRDefault="005F3017" w:rsidP="005F3017">
      <w:pPr>
        <w:pStyle w:val="Bezmezer"/>
        <w:rPr>
          <w:sz w:val="24"/>
          <w:szCs w:val="24"/>
        </w:rPr>
      </w:pPr>
      <w:r w:rsidRPr="005F3017">
        <w:rPr>
          <w:sz w:val="24"/>
          <w:szCs w:val="24"/>
        </w:rPr>
        <w:t>(               -                   )</w:t>
      </w:r>
      <w:r w:rsidR="002F765D" w:rsidRPr="002F765D">
        <w:t xml:space="preserve"> </w:t>
      </w:r>
    </w:p>
    <w:p w:rsidR="005F3017" w:rsidRDefault="002F765D" w:rsidP="005F3017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5F3017">
        <w:rPr>
          <w:sz w:val="24"/>
          <w:szCs w:val="24"/>
        </w:rPr>
        <w:t>eský básník, prozaik, novinář a divadelní a literární kritik</w:t>
      </w:r>
    </w:p>
    <w:p w:rsidR="005F3017" w:rsidRDefault="005F3017" w:rsidP="005F3017">
      <w:pPr>
        <w:pStyle w:val="Bezmezer"/>
        <w:rPr>
          <w:sz w:val="24"/>
          <w:szCs w:val="24"/>
        </w:rPr>
      </w:pPr>
    </w:p>
    <w:p w:rsidR="005F3017" w:rsidRDefault="005F3017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Téměř celý život prožil na Malé Straně v Praze. Jak se jmenoval dům, kde dlouhá léta žil? </w:t>
      </w:r>
    </w:p>
    <w:p w:rsidR="005F3017" w:rsidRDefault="005F3017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5F3017" w:rsidRDefault="005F3017" w:rsidP="005F3017">
      <w:pPr>
        <w:pStyle w:val="Bezmezer"/>
        <w:rPr>
          <w:sz w:val="24"/>
          <w:szCs w:val="24"/>
        </w:rPr>
      </w:pPr>
    </w:p>
    <w:p w:rsidR="005F3017" w:rsidRDefault="005F3017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Nedostudoval práva ani filozofii a léta se pak živil jako učitel němčiny a češtiny. ¨</w:t>
      </w:r>
    </w:p>
    <w:p w:rsidR="005F3017" w:rsidRDefault="005F3017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Psal do německých i českých deníků, zpočátku pod pseudonymem Janko </w:t>
      </w:r>
      <w:proofErr w:type="spellStart"/>
      <w:r>
        <w:rPr>
          <w:sz w:val="24"/>
          <w:szCs w:val="24"/>
        </w:rPr>
        <w:t>Hovora</w:t>
      </w:r>
      <w:proofErr w:type="spellEnd"/>
      <w:r>
        <w:rPr>
          <w:sz w:val="24"/>
          <w:szCs w:val="24"/>
        </w:rPr>
        <w:t>.</w:t>
      </w:r>
    </w:p>
    <w:p w:rsidR="005F3017" w:rsidRDefault="005F3017" w:rsidP="005F3017">
      <w:pPr>
        <w:pStyle w:val="Bezmezer"/>
        <w:rPr>
          <w:sz w:val="24"/>
          <w:szCs w:val="24"/>
        </w:rPr>
      </w:pPr>
    </w:p>
    <w:p w:rsidR="005F3017" w:rsidRDefault="005F3017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Rád cestoval a byl velmi dobrým pozorovatelem, vedl si z cest zápisky. </w:t>
      </w:r>
    </w:p>
    <w:p w:rsidR="005F3017" w:rsidRDefault="005F3017" w:rsidP="005F3017">
      <w:pPr>
        <w:pStyle w:val="Bezmezer"/>
        <w:rPr>
          <w:sz w:val="24"/>
          <w:szCs w:val="24"/>
        </w:rPr>
      </w:pPr>
    </w:p>
    <w:p w:rsidR="005F3017" w:rsidRDefault="005F3017" w:rsidP="005F3017">
      <w:pPr>
        <w:pStyle w:val="Bezmez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71.35pt;margin-top:66.75pt;width:14.3pt;height:14.9pt;z-index:251658240"/>
        </w:pict>
      </w:r>
      <w:r>
        <w:rPr>
          <w:sz w:val="24"/>
          <w:szCs w:val="24"/>
        </w:rPr>
        <w:t xml:space="preserve">Nejdelší dobu psal do N_____________________ l________________ a dá se říci, že je zakladatelem f________________________, což jsou něco jako krátké úvahy, ve kterých se vtipně zpracovává na oko nevýznamné, ale zajímavé téma a ukazuje věci v novém světle. Vychází z vlastních zážitků a česky se mu říkalo </w:t>
      </w:r>
      <w:r w:rsidRPr="005F3017">
        <w:rPr>
          <w:b/>
          <w:sz w:val="24"/>
          <w:szCs w:val="24"/>
        </w:rPr>
        <w:t>podčárník</w:t>
      </w:r>
      <w:r>
        <w:rPr>
          <w:sz w:val="24"/>
          <w:szCs w:val="24"/>
        </w:rPr>
        <w:t xml:space="preserve">. Neruda jej podepisoval trojúhelníkem. </w:t>
      </w:r>
    </w:p>
    <w:p w:rsidR="005F3017" w:rsidRDefault="005F3017" w:rsidP="005F3017">
      <w:pPr>
        <w:pStyle w:val="Bezmezer"/>
        <w:rPr>
          <w:sz w:val="24"/>
          <w:szCs w:val="24"/>
        </w:rPr>
      </w:pPr>
    </w:p>
    <w:p w:rsidR="005F3017" w:rsidRDefault="005F3017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Nejznámějším dílem jsou </w:t>
      </w:r>
      <w:r w:rsidRPr="005D015C">
        <w:rPr>
          <w:b/>
          <w:sz w:val="24"/>
          <w:szCs w:val="24"/>
        </w:rPr>
        <w:t>POVÍDKY MALOSTRANSKÉ</w:t>
      </w:r>
      <w:r>
        <w:rPr>
          <w:sz w:val="24"/>
          <w:szCs w:val="24"/>
        </w:rPr>
        <w:t>, jejichž tématem jsou příběhy obyčejných lidí na Malé Straně</w:t>
      </w:r>
      <w:r w:rsidR="002F765D">
        <w:rPr>
          <w:sz w:val="24"/>
          <w:szCs w:val="24"/>
        </w:rPr>
        <w:t xml:space="preserve">. Neruda zde popisuje zvyky i zlozvyky té doby. </w:t>
      </w: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  <w:r w:rsidRPr="002F765D">
        <w:rPr>
          <w:b/>
          <w:sz w:val="24"/>
          <w:szCs w:val="24"/>
        </w:rPr>
        <w:t xml:space="preserve">Napište názvy alespoň tří povídek a u dvou si zjistěte krátce obsah. Povídky můžete zhlédnout i na http://www.ceskatelevize.cz/ivysilani/898877-povidky-malostranske/ </w:t>
      </w:r>
      <w:r>
        <w:rPr>
          <w:b/>
          <w:sz w:val="24"/>
          <w:szCs w:val="24"/>
        </w:rPr>
        <w:t>:</w:t>
      </w: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Nerudu zajímal i vědecký pokrok a ve svých básních se zamýšlel nad existencí člověka a </w:t>
      </w:r>
      <w:proofErr w:type="gramStart"/>
      <w:r>
        <w:rPr>
          <w:sz w:val="24"/>
          <w:szCs w:val="24"/>
        </w:rPr>
        <w:t>změnách</w:t>
      </w:r>
      <w:proofErr w:type="gramEnd"/>
      <w:r>
        <w:rPr>
          <w:sz w:val="24"/>
          <w:szCs w:val="24"/>
        </w:rPr>
        <w:t xml:space="preserve">, které s sebou přináší vědecké objevy. To se odrazilo v díle </w:t>
      </w:r>
      <w:r>
        <w:rPr>
          <w:b/>
          <w:sz w:val="24"/>
          <w:szCs w:val="24"/>
        </w:rPr>
        <w:t xml:space="preserve">Písně kosmické. </w:t>
      </w: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b/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Nikdy se neoženil, ale měl mnoho vztahů, například s: </w:t>
      </w: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Sbíral pečetě a mince. </w:t>
      </w: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Kde je pohřben? </w:t>
      </w: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Zdroj obrázku: </w:t>
      </w:r>
      <w:hyperlink r:id="rId6" w:history="1">
        <w:r w:rsidRPr="00A15551">
          <w:rPr>
            <w:rStyle w:val="Hypertextovodkaz"/>
            <w:sz w:val="24"/>
            <w:szCs w:val="24"/>
          </w:rPr>
          <w:t>https://upload.wikimedia.org/wikipedia/commons/thumb/0/00/Jan_Vil%C3%ADmek_-_Jan_Neruda.jpg/200px-Jan_Vil%C3%ADmek_-_Jan_Neruda.jpg</w:t>
        </w:r>
      </w:hyperlink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Pr="002F765D" w:rsidRDefault="002F765D" w:rsidP="005F3017">
      <w:pPr>
        <w:pStyle w:val="Bezmezer"/>
        <w:rPr>
          <w:b/>
          <w:sz w:val="28"/>
          <w:szCs w:val="28"/>
        </w:rPr>
      </w:pPr>
      <w:r w:rsidRPr="002F765D">
        <w:rPr>
          <w:b/>
          <w:sz w:val="28"/>
          <w:szCs w:val="28"/>
        </w:rPr>
        <w:t>V kterém filmu zaz</w:t>
      </w:r>
      <w:r>
        <w:rPr>
          <w:b/>
          <w:sz w:val="28"/>
          <w:szCs w:val="28"/>
        </w:rPr>
        <w:t>něla báseň</w:t>
      </w:r>
      <w:r w:rsidRPr="002F765D">
        <w:rPr>
          <w:b/>
          <w:sz w:val="28"/>
          <w:szCs w:val="28"/>
        </w:rPr>
        <w:t xml:space="preserve"> </w:t>
      </w:r>
    </w:p>
    <w:p w:rsidR="002F765D" w:rsidRPr="002F765D" w:rsidRDefault="002F765D" w:rsidP="005F3017">
      <w:pPr>
        <w:pStyle w:val="Bezmezer"/>
        <w:rPr>
          <w:b/>
          <w:sz w:val="24"/>
          <w:szCs w:val="24"/>
        </w:rPr>
      </w:pPr>
      <w:r w:rsidRPr="002F765D">
        <w:rPr>
          <w:b/>
          <w:sz w:val="24"/>
          <w:szCs w:val="24"/>
        </w:rPr>
        <w:t xml:space="preserve">Jak lvové </w:t>
      </w:r>
      <w:proofErr w:type="spellStart"/>
      <w:r w:rsidRPr="002F765D">
        <w:rPr>
          <w:b/>
          <w:sz w:val="24"/>
          <w:szCs w:val="24"/>
        </w:rPr>
        <w:t>bijem</w:t>
      </w:r>
      <w:proofErr w:type="spellEnd"/>
      <w:r w:rsidRPr="002F765D">
        <w:rPr>
          <w:b/>
          <w:sz w:val="24"/>
          <w:szCs w:val="24"/>
        </w:rPr>
        <w:t xml:space="preserve"> o mříže</w:t>
      </w:r>
      <w:r>
        <w:rPr>
          <w:b/>
          <w:sz w:val="24"/>
          <w:szCs w:val="24"/>
        </w:rPr>
        <w:t>???</w:t>
      </w: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P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Jak lvové </w:t>
      </w:r>
      <w:proofErr w:type="spellStart"/>
      <w:r w:rsidRPr="002F765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bijem</w:t>
      </w:r>
      <w:proofErr w:type="spellEnd"/>
      <w:r w:rsidRPr="002F765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o mříže</w:t>
      </w: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</w:p>
    <w:p w:rsidR="002F765D" w:rsidRP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jak lvové</w:t>
      </w: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v kleci jatí, </w:t>
      </w:r>
    </w:p>
    <w:p w:rsid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my bychom vzhůru k nebesům, </w:t>
      </w:r>
    </w:p>
    <w:p w:rsid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jsme zde Zemí spjatí. </w:t>
      </w:r>
    </w:p>
    <w:p w:rsid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Nám zdá se, z hvězd že vane hlas: </w:t>
      </w:r>
    </w:p>
    <w:p w:rsid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"Nuž pojďte, páni, blíže, </w:t>
      </w:r>
    </w:p>
    <w:p w:rsid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jen trochu blíže, </w:t>
      </w:r>
      <w:proofErr w:type="spellStart"/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>hrdobci</w:t>
      </w:r>
      <w:proofErr w:type="spellEnd"/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</w:p>
    <w:p w:rsid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jimž hrouda nohy </w:t>
      </w:r>
      <w:proofErr w:type="spellStart"/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>víže</w:t>
      </w:r>
      <w:proofErr w:type="spellEnd"/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!" </w:t>
      </w:r>
    </w:p>
    <w:p w:rsid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My </w:t>
      </w:r>
      <w:proofErr w:type="spellStart"/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>přijdem</w:t>
      </w:r>
      <w:proofErr w:type="spellEnd"/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! </w:t>
      </w:r>
    </w:p>
    <w:p w:rsidR="002F765D" w:rsidRDefault="002F765D" w:rsidP="005F3017">
      <w:pPr>
        <w:pStyle w:val="Bezmez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Odpusť, matičko, již jsi nám, Země, malá, </w:t>
      </w:r>
    </w:p>
    <w:p w:rsidR="002F765D" w:rsidRPr="002F765D" w:rsidRDefault="002F765D" w:rsidP="005F3017">
      <w:pPr>
        <w:pStyle w:val="Bezmezer"/>
        <w:rPr>
          <w:sz w:val="24"/>
          <w:szCs w:val="24"/>
        </w:rPr>
      </w:pPr>
      <w:r w:rsidRPr="002F765D">
        <w:rPr>
          <w:rFonts w:ascii="Arial" w:hAnsi="Arial" w:cs="Arial"/>
          <w:color w:val="222222"/>
          <w:sz w:val="24"/>
          <w:szCs w:val="24"/>
          <w:shd w:val="clear" w:color="auto" w:fill="FFFFFF"/>
        </w:rPr>
        <w:t>my blesk k myšlénkám spřaháme a noha parou cválá.</w:t>
      </w: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Jak básni rozumíte? </w:t>
      </w:r>
      <w:r w:rsidRPr="002F765D">
        <w:rPr>
          <w:sz w:val="24"/>
          <w:szCs w:val="24"/>
        </w:rPr>
        <w:sym w:font="Wingdings" w:char="F04A"/>
      </w: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Default="002F765D" w:rsidP="005F3017">
      <w:pPr>
        <w:pStyle w:val="Bezmezer"/>
        <w:rPr>
          <w:sz w:val="24"/>
          <w:szCs w:val="24"/>
        </w:rPr>
      </w:pPr>
    </w:p>
    <w:p w:rsidR="002F765D" w:rsidRPr="002F765D" w:rsidRDefault="002F765D" w:rsidP="005F3017">
      <w:pPr>
        <w:pStyle w:val="Bezmezer"/>
        <w:rPr>
          <w:sz w:val="24"/>
          <w:szCs w:val="24"/>
        </w:rPr>
      </w:pPr>
    </w:p>
    <w:sectPr w:rsidR="002F765D" w:rsidRPr="002F765D" w:rsidSect="0092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88A"/>
    <w:multiLevelType w:val="hybridMultilevel"/>
    <w:tmpl w:val="F16C406C"/>
    <w:lvl w:ilvl="0" w:tplc="53C2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5F3017"/>
    <w:rsid w:val="002F765D"/>
    <w:rsid w:val="005D015C"/>
    <w:rsid w:val="005F3017"/>
    <w:rsid w:val="0092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8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301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F765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load.wikimedia.org/wikipedia/commons/thumb/0/00/Jan_Vil%C3%ADmek_-_Jan_Neruda.jpg/200px-Jan_Vil%C3%ADmek_-_Jan_Nerud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2018-05-19T19:01:00Z</dcterms:created>
  <dcterms:modified xsi:type="dcterms:W3CDTF">2018-05-19T19:23:00Z</dcterms:modified>
</cp:coreProperties>
</file>