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59" w:rsidRPr="00E7499B" w:rsidRDefault="00E92459" w:rsidP="00E92459">
      <w:pPr>
        <w:jc w:val="center"/>
        <w:rPr>
          <w:b/>
          <w:i/>
        </w:rPr>
      </w:pPr>
      <w:r w:rsidRPr="00E7499B">
        <w:rPr>
          <w:b/>
          <w:i/>
        </w:rPr>
        <w:t>13. DÚ z  Ma</w:t>
      </w:r>
    </w:p>
    <w:p w:rsidR="00E92459" w:rsidRDefault="00E92459" w:rsidP="00E92459">
      <w:pPr>
        <w:jc w:val="center"/>
      </w:pPr>
      <w:r>
        <w:t>Poslední úkol v tomto kalendářním roce :-)</w:t>
      </w:r>
    </w:p>
    <w:p w:rsidR="00E92459" w:rsidRPr="009149DC" w:rsidRDefault="00E92459" w:rsidP="00E92459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106680</wp:posOffset>
            </wp:positionV>
            <wp:extent cx="725170" cy="967740"/>
            <wp:effectExtent l="19050" t="0" r="0" b="0"/>
            <wp:wrapTight wrapText="bothSides">
              <wp:wrapPolygon edited="0">
                <wp:start x="-567" y="0"/>
                <wp:lineTo x="-567" y="21260"/>
                <wp:lineTo x="21562" y="21260"/>
                <wp:lineTo x="21562" y="0"/>
                <wp:lineTo x="-567" y="0"/>
              </wp:wrapPolygon>
            </wp:wrapTight>
            <wp:docPr id="2" name="obrázek 2" descr="http://files.ujanky.webnode.cz/system_preview_detail_200000278-0202b02fcc-public/vanocni-stromecek-k-vytisknu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ujanky.webnode.cz/system_preview_detail_200000278-0202b02fcc-public/vanocni-stromecek-k-vytisknuti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>Termín odevzdání je úterý 19. 12. 2017</w:t>
      </w:r>
    </w:p>
    <w:p w:rsidR="00E92459" w:rsidRPr="009149DC" w:rsidRDefault="00E92459" w:rsidP="00E92459">
      <w:pPr>
        <w:rPr>
          <w:b/>
        </w:rPr>
      </w:pPr>
      <w:r>
        <w:rPr>
          <w:b/>
        </w:rPr>
        <w:t>úterý 12</w:t>
      </w:r>
      <w:r w:rsidRPr="009149DC">
        <w:rPr>
          <w:b/>
        </w:rPr>
        <w:t>. 12.</w:t>
      </w:r>
    </w:p>
    <w:p w:rsidR="00E92459" w:rsidRDefault="00E92459" w:rsidP="00E92459">
      <w:r>
        <w:t>Tatínek koupil opravdu velký vánoční stromeček. Měří 285 cm. Každý rok ho míváme umístěný na malém stolečku vysokém 83 cm. Můžeme ho i letos dát na stejné místo, jestliže výška stropu je 3 metry? (1 metr = 100 cm)</w:t>
      </w:r>
    </w:p>
    <w:p w:rsidR="00E92459" w:rsidRDefault="00E92459" w:rsidP="00E92459"/>
    <w:p w:rsidR="00E92459" w:rsidRDefault="00E92459" w:rsidP="00E92459"/>
    <w:p w:rsidR="00E92459" w:rsidRPr="009149DC" w:rsidRDefault="00E92459" w:rsidP="00E92459">
      <w:pPr>
        <w:rPr>
          <w:b/>
        </w:rPr>
      </w:pPr>
      <w:r>
        <w:rPr>
          <w:b/>
        </w:rPr>
        <w:t>středa 13</w:t>
      </w:r>
      <w:r w:rsidRPr="009149DC">
        <w:rPr>
          <w:b/>
        </w:rPr>
        <w:t xml:space="preserve">. 12. - Vánoční cukroví </w:t>
      </w:r>
    </w:p>
    <w:p w:rsidR="00E92459" w:rsidRDefault="00E92459" w:rsidP="00E92459">
      <w:r>
        <w:t xml:space="preserve">• V domě již zavládla pravá vánoční atmosféra. Začalo se péct cukroví a celým bytem se line známá vůně. Maminka má osvědčený recept na vanilkové rohlíčky: </w:t>
      </w:r>
    </w:p>
    <w:p w:rsidR="00E92459" w:rsidRDefault="00E92459" w:rsidP="00E92459">
      <w:r>
        <w:t xml:space="preserve">• 240 g hladké mouky </w:t>
      </w:r>
    </w:p>
    <w:p w:rsidR="00E92459" w:rsidRDefault="00E92459" w:rsidP="00E92459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7620</wp:posOffset>
            </wp:positionV>
            <wp:extent cx="1828800" cy="1362075"/>
            <wp:effectExtent l="19050" t="0" r="0" b="0"/>
            <wp:wrapTight wrapText="bothSides">
              <wp:wrapPolygon edited="0">
                <wp:start x="-225" y="0"/>
                <wp:lineTo x="-225" y="21449"/>
                <wp:lineTo x="21600" y="21449"/>
                <wp:lineTo x="21600" y="0"/>
                <wp:lineTo x="-225" y="0"/>
              </wp:wrapPolygon>
            </wp:wrapTight>
            <wp:docPr id="3" name="obrázek 3" descr="http://www.etescoma.cz/images/tescoma_obrazky/rohlicky-rozmery-sil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tescoma.cz/images/tescoma_obrazky/rohlicky-rozmery-silicon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l="8014" r="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• 160 g másla </w:t>
      </w:r>
    </w:p>
    <w:p w:rsidR="00E92459" w:rsidRDefault="00E92459" w:rsidP="00E92459">
      <w:r>
        <w:t xml:space="preserve">• 50 g cukru </w:t>
      </w:r>
    </w:p>
    <w:p w:rsidR="00E92459" w:rsidRDefault="00E92459" w:rsidP="00E92459">
      <w:r>
        <w:t xml:space="preserve">• 100 g mletých ořechů nebo mandlí </w:t>
      </w:r>
    </w:p>
    <w:p w:rsidR="00E92459" w:rsidRDefault="00E92459" w:rsidP="00E92459">
      <w:r>
        <w:t>• 1 žloutek</w:t>
      </w:r>
    </w:p>
    <w:p w:rsidR="00E92459" w:rsidRDefault="00E92459" w:rsidP="00E92459">
      <w:r>
        <w:t xml:space="preserve">• Protože nám všem velmi chutnají, rozhodla se upéci je letos z trojité dávky. Pomozte jí vypočítat, jaké množství surovin potřebuje. </w:t>
      </w:r>
    </w:p>
    <w:p w:rsidR="00E92459" w:rsidRDefault="00E92459" w:rsidP="00E92459"/>
    <w:p w:rsidR="00E92459" w:rsidRDefault="00E92459" w:rsidP="00E92459"/>
    <w:p w:rsidR="00E92459" w:rsidRPr="009149DC" w:rsidRDefault="00E92459" w:rsidP="00E92459">
      <w:pPr>
        <w:rPr>
          <w:b/>
        </w:rPr>
      </w:pPr>
      <w:r>
        <w:rPr>
          <w:b/>
        </w:rPr>
        <w:t>čtvrtek 14</w:t>
      </w:r>
      <w:r w:rsidRPr="009149DC">
        <w:rPr>
          <w:b/>
        </w:rPr>
        <w:t xml:space="preserve">. </w:t>
      </w:r>
      <w:r>
        <w:rPr>
          <w:b/>
        </w:rPr>
        <w:t>1</w:t>
      </w:r>
      <w:r w:rsidRPr="009149DC">
        <w:rPr>
          <w:b/>
        </w:rPr>
        <w:t>2. - dárečky</w:t>
      </w:r>
    </w:p>
    <w:p w:rsidR="00E92459" w:rsidRDefault="00E92459" w:rsidP="00E92459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198755</wp:posOffset>
            </wp:positionV>
            <wp:extent cx="734060" cy="800100"/>
            <wp:effectExtent l="19050" t="0" r="8890" b="0"/>
            <wp:wrapTight wrapText="bothSides">
              <wp:wrapPolygon edited="0">
                <wp:start x="-561" y="0"/>
                <wp:lineTo x="-561" y="21086"/>
                <wp:lineTo x="21862" y="21086"/>
                <wp:lineTo x="21862" y="0"/>
                <wp:lineTo x="-561" y="0"/>
              </wp:wrapPolygon>
            </wp:wrapTight>
            <wp:docPr id="4" name="obrázek 4" descr="http://www.predskolaci.cz/wp-content/uploads/2008/11/vanocni_darky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edskolaci.cz/wp-content/uploads/2008/11/vanocni_darky_0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Pavla měla na vánoční dárky 1000 Kč. Koupila mamince šálu za 245 Kč, tatínkovi knihu za 198 Kč a bratrovi autíčko za 245 Kč. Kolik korun jí zbylo?</w:t>
      </w:r>
    </w:p>
    <w:p w:rsidR="00E92459" w:rsidRDefault="00E92459" w:rsidP="00E92459"/>
    <w:p w:rsidR="00E92459" w:rsidRDefault="00E92459" w:rsidP="00E92459"/>
    <w:p w:rsidR="00E92459" w:rsidRDefault="00E92459" w:rsidP="00E92459"/>
    <w:p w:rsidR="00E92459" w:rsidRDefault="00E92459" w:rsidP="00E92459"/>
    <w:p w:rsidR="00E92459" w:rsidRPr="009149DC" w:rsidRDefault="00E92459" w:rsidP="00E92459">
      <w:pPr>
        <w:rPr>
          <w:b/>
        </w:rPr>
      </w:pPr>
      <w:r>
        <w:rPr>
          <w:b/>
        </w:rPr>
        <w:t>pátek 15</w:t>
      </w:r>
      <w:r w:rsidRPr="009149DC">
        <w:rPr>
          <w:b/>
        </w:rPr>
        <w:t xml:space="preserve">. 12. – vánočka </w:t>
      </w:r>
    </w:p>
    <w:p w:rsidR="00E92459" w:rsidRDefault="00E92459" w:rsidP="00E92459">
      <w:r>
        <w:t>Maminka pekla vánočku. Vendulka přemluvila maminku, aby upekla každému členu jejich čtyřčlenné rodiny jednu vánočku. Když je pletla, musela udělat z těsta válečky. Kolik válečků si musela maminka připravit, když každá vánočka má první patro ze 4 válečků, druhé ze tří a třetí ze dvou?</w:t>
      </w:r>
    </w:p>
    <w:p w:rsidR="00E92459" w:rsidRDefault="00E92459" w:rsidP="00E92459"/>
    <w:p w:rsidR="00E92459" w:rsidRDefault="00E92459" w:rsidP="00E92459">
      <w:r>
        <w:t>Jak dlouhý je asi jeden váleček, když všechny dohromady měřily 1 080 cm?</w:t>
      </w:r>
    </w:p>
    <w:p w:rsidR="00E92459" w:rsidRDefault="00E92459" w:rsidP="00E92459">
      <w:r>
        <w:t>Jak dlouhá asi byla vánočka, když byly všechny válečky stejně dlouhé?</w:t>
      </w:r>
    </w:p>
    <w:p w:rsidR="00E92459" w:rsidRDefault="00E92459" w:rsidP="00E92459"/>
    <w:p w:rsidR="00E92459" w:rsidRDefault="00E92459" w:rsidP="00E92459"/>
    <w:p w:rsidR="00E92459" w:rsidRPr="009149DC" w:rsidRDefault="00E92459" w:rsidP="00E92459">
      <w:pPr>
        <w:rPr>
          <w:b/>
        </w:rPr>
      </w:pPr>
      <w:r>
        <w:rPr>
          <w:b/>
        </w:rPr>
        <w:t>pondělí 18</w:t>
      </w:r>
      <w:r w:rsidRPr="009149DC">
        <w:rPr>
          <w:b/>
        </w:rPr>
        <w:t>. 12. – výlov kaprů</w:t>
      </w:r>
    </w:p>
    <w:p w:rsidR="00E92459" w:rsidRDefault="00E92459" w:rsidP="00E9245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69215</wp:posOffset>
            </wp:positionV>
            <wp:extent cx="1452880" cy="1452880"/>
            <wp:effectExtent l="19050" t="0" r="0" b="0"/>
            <wp:wrapTight wrapText="bothSides">
              <wp:wrapPolygon edited="0">
                <wp:start x="-283" y="0"/>
                <wp:lineTo x="-283" y="21241"/>
                <wp:lineTo x="21524" y="21241"/>
                <wp:lineTo x="21524" y="0"/>
                <wp:lineTo x="-283" y="0"/>
              </wp:wrapPolygon>
            </wp:wrapTight>
            <wp:docPr id="5" name="obrázek 5" descr="http://img18.rajce.idnes.cz/d1802/7/7958/7958596_d08817229937cf08875ec2e16184ce01/images/SQARE-165-Kapr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8.rajce.idnes.cz/d1802/7/7958/7958596_d08817229937cf08875ec2e16184ce01/images/SQARE-165-Kapr_05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Rybáři vylovili v rybníce 124 765 ryb. Rozvezli je ve stejném počtu do pěti stánků. Kolik ryb měli v každém stánku?</w:t>
      </w:r>
    </w:p>
    <w:p w:rsidR="00B87906" w:rsidRDefault="00B87906"/>
    <w:sectPr w:rsidR="00B87906" w:rsidSect="00EA0679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92459"/>
    <w:rsid w:val="002445B8"/>
    <w:rsid w:val="00B87906"/>
    <w:rsid w:val="00D845C6"/>
    <w:rsid w:val="00D91440"/>
    <w:rsid w:val="00E9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4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etescoma.cz/images/tescoma_obrazky/rohlicky-rozmery-silicone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img18.rajce.idnes.cz/d1802/7/7958/7958596_d08817229937cf08875ec2e16184ce01/images/SQARE-165-Kapr_05.jpg" TargetMode="External"/><Relationship Id="rId5" Type="http://schemas.openxmlformats.org/officeDocument/2006/relationships/image" Target="http://files.ujanky.webnode.cz/system_preview_detail_200000278-0202b02fcc-public/vanocni-stromecek-k-vytisknuti.gif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gif"/><Relationship Id="rId9" Type="http://schemas.openxmlformats.org/officeDocument/2006/relationships/image" Target="http://www.predskolaci.cz/wp-content/uploads/2008/11/vanocni_darky_02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2017-12-11T17:47:00Z</dcterms:created>
  <dcterms:modified xsi:type="dcterms:W3CDTF">2017-12-11T17:50:00Z</dcterms:modified>
</cp:coreProperties>
</file>