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13F3" w14:textId="06EF62C0" w:rsidR="00633CCC" w:rsidRPr="00644B09" w:rsidRDefault="00633CCC" w:rsidP="00633CC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Anotace ročního</w:t>
      </w:r>
      <w:r w:rsidRPr="00644B09">
        <w:rPr>
          <w:rFonts w:ascii="Times New Roman" w:hAnsi="Times New Roman" w:cs="Times New Roman"/>
          <w:sz w:val="36"/>
        </w:rPr>
        <w:t xml:space="preserve"> projektu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–</w:t>
      </w:r>
      <w:r w:rsidRPr="00644B0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5.</w:t>
      </w:r>
      <w:r w:rsidRPr="00644B09">
        <w:rPr>
          <w:rFonts w:ascii="Times New Roman" w:hAnsi="Times New Roman" w:cs="Times New Roman"/>
          <w:sz w:val="36"/>
        </w:rPr>
        <w:t xml:space="preserve"> ročník</w:t>
      </w:r>
      <w:r>
        <w:rPr>
          <w:rFonts w:ascii="Times New Roman" w:hAnsi="Times New Roman" w:cs="Times New Roman"/>
          <w:sz w:val="36"/>
        </w:rPr>
        <w:t xml:space="preserve">, </w:t>
      </w:r>
      <w:r w:rsidRPr="00644B09">
        <w:rPr>
          <w:rFonts w:ascii="Times New Roman" w:hAnsi="Times New Roman" w:cs="Times New Roman"/>
          <w:sz w:val="36"/>
        </w:rPr>
        <w:t>202</w:t>
      </w:r>
      <w:r>
        <w:rPr>
          <w:rFonts w:ascii="Times New Roman" w:hAnsi="Times New Roman" w:cs="Times New Roman"/>
          <w:sz w:val="36"/>
        </w:rPr>
        <w:t>2</w:t>
      </w:r>
      <w:r w:rsidRPr="00644B09">
        <w:rPr>
          <w:rFonts w:ascii="Times New Roman" w:hAnsi="Times New Roman" w:cs="Times New Roman"/>
          <w:sz w:val="36"/>
        </w:rPr>
        <w:t>/202</w:t>
      </w:r>
      <w:r>
        <w:rPr>
          <w:rFonts w:ascii="Times New Roman" w:hAnsi="Times New Roman" w:cs="Times New Roman"/>
          <w:sz w:val="36"/>
        </w:rPr>
        <w:t>3</w:t>
      </w:r>
    </w:p>
    <w:p w14:paraId="3AB73CCD" w14:textId="23249AD1" w:rsidR="00633CCC" w:rsidRPr="00633CCC" w:rsidRDefault="00633CCC" w:rsidP="00633CCC">
      <w:pPr>
        <w:tabs>
          <w:tab w:val="left" w:pos="2340"/>
          <w:tab w:val="center" w:pos="4536"/>
        </w:tabs>
        <w:jc w:val="center"/>
        <w:rPr>
          <w:rFonts w:ascii="Baguet Script" w:hAnsi="Baguet Script" w:cs="Times New Roman"/>
          <w:color w:val="4472C4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3CCC">
        <w:rPr>
          <w:rFonts w:ascii="Baguet Script" w:hAnsi="Baguet Script" w:cs="Times New Roman"/>
          <w:color w:val="4472C4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633CCC">
        <w:rPr>
          <w:rFonts w:ascii="Baguet Script" w:hAnsi="Baguet Script" w:cs="Times New Roman"/>
          <w:color w:val="4472C4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Vzhůru do vesmíru a ještě dál!</w:t>
      </w:r>
      <w:r w:rsidRPr="00633CCC">
        <w:rPr>
          <w:rFonts w:ascii="Baguet Script" w:hAnsi="Baguet Script" w:cs="Times New Roman"/>
          <w:color w:val="4472C4" w:themeColor="accent1"/>
          <w:sz w:val="4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22A4510D" w14:textId="2C7F1A67" w:rsidR="00633CCC" w:rsidRDefault="00633CCC" w:rsidP="00633CCC">
      <w:pPr>
        <w:tabs>
          <w:tab w:val="left" w:pos="2340"/>
          <w:tab w:val="center" w:pos="4536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 wp14:anchorId="74346133" wp14:editId="59435620">
            <wp:extent cx="2143125" cy="3031369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79" cy="305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2BA1" w14:textId="77777777" w:rsidR="00633CCC" w:rsidRPr="009A42B8" w:rsidRDefault="00633CCC" w:rsidP="00633CCC">
      <w:pPr>
        <w:tabs>
          <w:tab w:val="left" w:pos="2340"/>
          <w:tab w:val="center" w:pos="4536"/>
        </w:tabs>
        <w:rPr>
          <w:rFonts w:ascii="Times New Roman" w:hAnsi="Times New Roman" w:cs="Times New Roman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2B8">
        <w:rPr>
          <w:rFonts w:ascii="Times New Roman" w:hAnsi="Times New Roman" w:cs="Times New Roman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Časové rozložení:</w:t>
      </w:r>
    </w:p>
    <w:p w14:paraId="1184730B" w14:textId="2B7BB33A" w:rsidR="00633CC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 w:rsidRPr="00644B09">
        <w:rPr>
          <w:rFonts w:ascii="Times New Roman" w:hAnsi="Times New Roman" w:cs="Times New Roman"/>
          <w:sz w:val="24"/>
        </w:rPr>
        <w:t xml:space="preserve">Ročníkový projekt bude probíhat od září </w:t>
      </w:r>
      <w:r w:rsidR="008420CC">
        <w:rPr>
          <w:rFonts w:ascii="Times New Roman" w:hAnsi="Times New Roman" w:cs="Times New Roman"/>
          <w:sz w:val="24"/>
        </w:rPr>
        <w:t xml:space="preserve">roku </w:t>
      </w:r>
      <w:r w:rsidRPr="00644B09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644B09">
        <w:rPr>
          <w:rFonts w:ascii="Times New Roman" w:hAnsi="Times New Roman" w:cs="Times New Roman"/>
          <w:sz w:val="24"/>
        </w:rPr>
        <w:t xml:space="preserve"> do konce června</w:t>
      </w:r>
      <w:r w:rsidR="008420CC">
        <w:rPr>
          <w:rFonts w:ascii="Times New Roman" w:hAnsi="Times New Roman" w:cs="Times New Roman"/>
          <w:sz w:val="24"/>
        </w:rPr>
        <w:t xml:space="preserve"> roku</w:t>
      </w:r>
      <w:r w:rsidRPr="00644B09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644B09">
        <w:rPr>
          <w:rFonts w:ascii="Times New Roman" w:hAnsi="Times New Roman" w:cs="Times New Roman"/>
          <w:sz w:val="24"/>
        </w:rPr>
        <w:t xml:space="preserve">. Každý měsíc se </w:t>
      </w:r>
      <w:r>
        <w:rPr>
          <w:rFonts w:ascii="Times New Roman" w:hAnsi="Times New Roman" w:cs="Times New Roman"/>
          <w:sz w:val="24"/>
        </w:rPr>
        <w:t xml:space="preserve">společně vydáme do jedné evropské země, ve které na nás čeká </w:t>
      </w:r>
      <w:r w:rsidR="009A42B8">
        <w:rPr>
          <w:rFonts w:ascii="Times New Roman" w:hAnsi="Times New Roman" w:cs="Times New Roman"/>
          <w:sz w:val="24"/>
        </w:rPr>
        <w:t xml:space="preserve">daná </w:t>
      </w:r>
      <w:r>
        <w:rPr>
          <w:rFonts w:ascii="Times New Roman" w:hAnsi="Times New Roman" w:cs="Times New Roman"/>
          <w:sz w:val="24"/>
        </w:rPr>
        <w:t xml:space="preserve">vesmírná stanice, z které </w:t>
      </w:r>
      <w:r w:rsidR="009A42B8">
        <w:rPr>
          <w:rFonts w:ascii="Times New Roman" w:hAnsi="Times New Roman" w:cs="Times New Roman"/>
          <w:sz w:val="24"/>
        </w:rPr>
        <w:t xml:space="preserve">odletíme na jednu planetu z naší sluneční soustavy. Za každou tuto cestu získáme razítko či samolepku do našeho vesmírného pasu. </w:t>
      </w:r>
    </w:p>
    <w:p w14:paraId="213E1F46" w14:textId="77777777" w:rsidR="00633CCC" w:rsidRPr="009A42B8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2B8">
        <w:rPr>
          <w:rFonts w:ascii="Times New Roman" w:hAnsi="Times New Roman" w:cs="Times New Roman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Cíl projektu:</w:t>
      </w:r>
    </w:p>
    <w:p w14:paraId="674295B2" w14:textId="43979189" w:rsidR="00633CC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 projektu jde především o </w:t>
      </w:r>
      <w:r w:rsidR="009A42B8">
        <w:rPr>
          <w:rFonts w:ascii="Times New Roman" w:hAnsi="Times New Roman" w:cs="Times New Roman"/>
          <w:sz w:val="24"/>
        </w:rPr>
        <w:t xml:space="preserve">poznávání evropských zemí a následně o prozkoumávání vesmíru. </w:t>
      </w:r>
      <w:r>
        <w:rPr>
          <w:rFonts w:ascii="Times New Roman" w:hAnsi="Times New Roman" w:cs="Times New Roman"/>
          <w:sz w:val="24"/>
        </w:rPr>
        <w:t xml:space="preserve">Seznámíme se </w:t>
      </w:r>
      <w:r w:rsidR="00E11C6A">
        <w:rPr>
          <w:rFonts w:ascii="Times New Roman" w:hAnsi="Times New Roman" w:cs="Times New Roman"/>
          <w:sz w:val="24"/>
        </w:rPr>
        <w:t xml:space="preserve">nejen </w:t>
      </w:r>
      <w:r w:rsidR="009A42B8">
        <w:rPr>
          <w:rFonts w:ascii="Times New Roman" w:hAnsi="Times New Roman" w:cs="Times New Roman"/>
          <w:sz w:val="24"/>
        </w:rPr>
        <w:t>s naší sluneční soustavou</w:t>
      </w:r>
      <w:r w:rsidR="00E11C6A">
        <w:rPr>
          <w:rFonts w:ascii="Times New Roman" w:hAnsi="Times New Roman" w:cs="Times New Roman"/>
          <w:sz w:val="24"/>
        </w:rPr>
        <w:t xml:space="preserve"> ale také se pokusíme nalézt </w:t>
      </w:r>
      <w:proofErr w:type="spellStart"/>
      <w:r w:rsidR="00E11C6A">
        <w:rPr>
          <w:rFonts w:ascii="Times New Roman" w:hAnsi="Times New Roman" w:cs="Times New Roman"/>
          <w:sz w:val="24"/>
        </w:rPr>
        <w:t>odpověď</w:t>
      </w:r>
      <w:r w:rsidR="008420CC">
        <w:rPr>
          <w:rFonts w:ascii="Times New Roman" w:hAnsi="Times New Roman" w:cs="Times New Roman"/>
          <w:sz w:val="24"/>
        </w:rPr>
        <w:t>i</w:t>
      </w:r>
      <w:proofErr w:type="spellEnd"/>
      <w:r w:rsidR="00E11C6A">
        <w:rPr>
          <w:rFonts w:ascii="Times New Roman" w:hAnsi="Times New Roman" w:cs="Times New Roman"/>
          <w:sz w:val="24"/>
        </w:rPr>
        <w:t xml:space="preserve"> na mnohá tajemství vesmíru.</w:t>
      </w:r>
      <w:r>
        <w:rPr>
          <w:rFonts w:ascii="Times New Roman" w:hAnsi="Times New Roman" w:cs="Times New Roman"/>
          <w:sz w:val="24"/>
        </w:rPr>
        <w:t xml:space="preserve"> Pomocí projektu se žáci naučí pracovat s mapou a vyhledají významná místa a památky</w:t>
      </w:r>
      <w:r w:rsidR="00E11C6A">
        <w:rPr>
          <w:rFonts w:ascii="Times New Roman" w:hAnsi="Times New Roman" w:cs="Times New Roman"/>
          <w:sz w:val="24"/>
        </w:rPr>
        <w:t xml:space="preserve"> v Evropě</w:t>
      </w:r>
      <w:r>
        <w:rPr>
          <w:rFonts w:ascii="Times New Roman" w:hAnsi="Times New Roman" w:cs="Times New Roman"/>
          <w:sz w:val="24"/>
        </w:rPr>
        <w:t xml:space="preserve">. </w:t>
      </w:r>
      <w:r w:rsidR="00E11C6A">
        <w:rPr>
          <w:rFonts w:ascii="Times New Roman" w:hAnsi="Times New Roman" w:cs="Times New Roman"/>
          <w:sz w:val="24"/>
        </w:rPr>
        <w:t xml:space="preserve">Dále by se měli seznámit s s mnohými informacemi, které jsou spjaté s kosmem. </w:t>
      </w:r>
      <w:r>
        <w:rPr>
          <w:rFonts w:ascii="Times New Roman" w:hAnsi="Times New Roman" w:cs="Times New Roman"/>
          <w:sz w:val="24"/>
        </w:rPr>
        <w:t xml:space="preserve">Cílem by tedy mělo být poznat </w:t>
      </w:r>
      <w:r w:rsidR="00E11C6A">
        <w:rPr>
          <w:rFonts w:ascii="Times New Roman" w:hAnsi="Times New Roman" w:cs="Times New Roman"/>
          <w:sz w:val="24"/>
        </w:rPr>
        <w:t xml:space="preserve">vesmír a </w:t>
      </w:r>
      <w:r w:rsidR="00C7617C">
        <w:rPr>
          <w:rFonts w:ascii="Times New Roman" w:hAnsi="Times New Roman" w:cs="Times New Roman"/>
          <w:sz w:val="24"/>
        </w:rPr>
        <w:t xml:space="preserve">Evropu. </w:t>
      </w:r>
      <w:r>
        <w:rPr>
          <w:rFonts w:ascii="Times New Roman" w:hAnsi="Times New Roman" w:cs="Times New Roman"/>
          <w:sz w:val="24"/>
        </w:rPr>
        <w:t xml:space="preserve">V rámci projektu </w:t>
      </w:r>
      <w:r>
        <w:rPr>
          <w:rFonts w:ascii="Times New Roman" w:hAnsi="Times New Roman" w:cs="Times New Roman"/>
          <w:sz w:val="24"/>
          <w:szCs w:val="24"/>
        </w:rPr>
        <w:t xml:space="preserve">by mělo docházet k rozvíjení </w:t>
      </w:r>
      <w:r w:rsidRPr="00C34E84">
        <w:rPr>
          <w:rFonts w:ascii="Times New Roman" w:hAnsi="Times New Roman" w:cs="Times New Roman"/>
          <w:sz w:val="24"/>
          <w:szCs w:val="24"/>
        </w:rPr>
        <w:t xml:space="preserve">kooperačních dovedností </w:t>
      </w:r>
      <w:r>
        <w:rPr>
          <w:rFonts w:ascii="Times New Roman" w:hAnsi="Times New Roman" w:cs="Times New Roman"/>
          <w:sz w:val="24"/>
          <w:szCs w:val="24"/>
        </w:rPr>
        <w:t>ve třídě</w:t>
      </w:r>
      <w:r w:rsidRPr="00C34E84">
        <w:rPr>
          <w:rFonts w:ascii="Times New Roman" w:hAnsi="Times New Roman" w:cs="Times New Roman"/>
          <w:sz w:val="24"/>
          <w:szCs w:val="24"/>
        </w:rPr>
        <w:t xml:space="preserve"> i mezi třídami </w:t>
      </w:r>
      <w:r>
        <w:rPr>
          <w:rFonts w:ascii="Times New Roman" w:hAnsi="Times New Roman" w:cs="Times New Roman"/>
          <w:sz w:val="24"/>
          <w:szCs w:val="24"/>
        </w:rPr>
        <w:t xml:space="preserve">navzájem </w:t>
      </w:r>
      <w:r w:rsidRPr="00C34E84">
        <w:rPr>
          <w:rFonts w:ascii="Times New Roman" w:hAnsi="Times New Roman" w:cs="Times New Roman"/>
          <w:sz w:val="24"/>
          <w:szCs w:val="24"/>
        </w:rPr>
        <w:t>a rozvoj sociálně osobnostní stránky dítěte s utvářením kladných vztahů mezi dětmi. Projekt bude mít za cíl i rozvoj čtenářské dovednosti spolu s rozvíjením schopností a dovedností potřebných k řešení problémů.</w:t>
      </w:r>
    </w:p>
    <w:p w14:paraId="10B73C44" w14:textId="77777777" w:rsidR="00C7617C" w:rsidRDefault="00C7617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5C2A2" w14:textId="77777777" w:rsidR="00633CCC" w:rsidRPr="00C7617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617C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Obsah projektu:</w:t>
      </w:r>
    </w:p>
    <w:p w14:paraId="40B862B8" w14:textId="1A6978F8" w:rsidR="00633CC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Během každého měsíce budou žáci </w:t>
      </w:r>
      <w:r w:rsidR="00C7617C">
        <w:rPr>
          <w:rFonts w:ascii="Times New Roman" w:hAnsi="Times New Roman" w:cs="Times New Roman"/>
          <w:sz w:val="24"/>
        </w:rPr>
        <w:t xml:space="preserve">poznávat evropské země a následně jednu planetu z naší sluneční soustavy. Úkoly a texty budou zpracovávat </w:t>
      </w:r>
      <w:r>
        <w:rPr>
          <w:rFonts w:ascii="Times New Roman" w:hAnsi="Times New Roman" w:cs="Times New Roman"/>
          <w:sz w:val="24"/>
        </w:rPr>
        <w:t>individuáln</w:t>
      </w:r>
      <w:r w:rsidR="00C7617C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 xml:space="preserve">, jindy </w:t>
      </w:r>
      <w:r w:rsidR="00C7617C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bud</w:t>
      </w:r>
      <w:r w:rsidR="00C7617C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řešit ve dvojicích či skupinách. </w:t>
      </w:r>
      <w:r w:rsidR="00C7617C">
        <w:rPr>
          <w:rFonts w:ascii="Times New Roman" w:hAnsi="Times New Roman" w:cs="Times New Roman"/>
          <w:sz w:val="24"/>
        </w:rPr>
        <w:t xml:space="preserve">Za každou splněnou měsíční výpravu do vesmíru žáci získají razítko do jejich cestovního pasu, který dostane každý žák ihned na začátku školního roku. </w:t>
      </w:r>
      <w:r>
        <w:rPr>
          <w:rFonts w:ascii="Times New Roman" w:hAnsi="Times New Roman" w:cs="Times New Roman"/>
          <w:sz w:val="24"/>
        </w:rPr>
        <w:t xml:space="preserve">Na </w:t>
      </w:r>
      <w:r w:rsidR="00C7617C">
        <w:rPr>
          <w:rFonts w:ascii="Times New Roman" w:hAnsi="Times New Roman" w:cs="Times New Roman"/>
          <w:sz w:val="24"/>
        </w:rPr>
        <w:t>konci</w:t>
      </w:r>
      <w:r>
        <w:rPr>
          <w:rFonts w:ascii="Times New Roman" w:hAnsi="Times New Roman" w:cs="Times New Roman"/>
          <w:sz w:val="24"/>
        </w:rPr>
        <w:t xml:space="preserve"> projektu </w:t>
      </w:r>
      <w:r w:rsidR="00C7617C">
        <w:rPr>
          <w:rFonts w:ascii="Times New Roman" w:hAnsi="Times New Roman" w:cs="Times New Roman"/>
          <w:sz w:val="24"/>
        </w:rPr>
        <w:t xml:space="preserve">by tedy žáci měli získat deset razítek, která jim </w:t>
      </w:r>
      <w:r w:rsidR="008420CC">
        <w:rPr>
          <w:rFonts w:ascii="Times New Roman" w:hAnsi="Times New Roman" w:cs="Times New Roman"/>
          <w:sz w:val="24"/>
        </w:rPr>
        <w:t xml:space="preserve">umožní získat čestný status astronauta. </w:t>
      </w:r>
      <w:r>
        <w:rPr>
          <w:rFonts w:ascii="Times New Roman" w:hAnsi="Times New Roman" w:cs="Times New Roman"/>
          <w:sz w:val="24"/>
        </w:rPr>
        <w:t xml:space="preserve">V rámci našeho projektu se vydáme i na několik zajímavých míst např. </w:t>
      </w:r>
      <w:r w:rsidR="008420CC">
        <w:rPr>
          <w:rFonts w:ascii="Times New Roman" w:hAnsi="Times New Roman" w:cs="Times New Roman"/>
          <w:sz w:val="24"/>
        </w:rPr>
        <w:t xml:space="preserve">do alchymistického muzea, planetária, Národního muzea a </w:t>
      </w:r>
      <w:r w:rsidR="00422B33">
        <w:rPr>
          <w:rFonts w:ascii="Times New Roman" w:hAnsi="Times New Roman" w:cs="Times New Roman"/>
          <w:sz w:val="24"/>
        </w:rPr>
        <w:t xml:space="preserve">vyrazíme na </w:t>
      </w:r>
      <w:r w:rsidR="008420CC">
        <w:rPr>
          <w:rFonts w:ascii="Times New Roman" w:hAnsi="Times New Roman" w:cs="Times New Roman"/>
          <w:sz w:val="24"/>
        </w:rPr>
        <w:t xml:space="preserve">různé výstavy a programy spojené s tématem vesmíru. </w:t>
      </w:r>
    </w:p>
    <w:p w14:paraId="7CB00A94" w14:textId="77777777" w:rsidR="00633CCC" w:rsidRPr="008420CC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0CC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Formy práce:</w:t>
      </w:r>
    </w:p>
    <w:p w14:paraId="0892BDFD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Individuální práce</w:t>
      </w:r>
    </w:p>
    <w:p w14:paraId="008F4DE2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Skupinová práce</w:t>
      </w:r>
    </w:p>
    <w:p w14:paraId="14AB88B5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Práce s textem</w:t>
      </w:r>
    </w:p>
    <w:p w14:paraId="13A844AD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Dramatická realizace</w:t>
      </w:r>
    </w:p>
    <w:p w14:paraId="395F5350" w14:textId="77777777" w:rsidR="00633CCC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Výtvarné vyjádření plošné i prostorové</w:t>
      </w:r>
    </w:p>
    <w:p w14:paraId="190BF793" w14:textId="77777777" w:rsidR="00633CCC" w:rsidRPr="00C96765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</w:rPr>
        <w:t>V průběhu projektu budou naplňovány tyto KOMPETENCE.</w:t>
      </w:r>
    </w:p>
    <w:p w14:paraId="7B25738D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sociální a personální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diskuse v malých skupinách i v rámci celé třídy, žádost o pomoc, nabídka pomoci</w:t>
      </w:r>
    </w:p>
    <w:p w14:paraId="66CEEE6B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občanské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Poznávání kulturních tradic a dědictví, seznamování se slovesným dědictvím, podpora potřeby literárního projevu, recitace, četby, otevírání různých pohledů na problémy, výchova k toleranci</w:t>
      </w:r>
    </w:p>
    <w:p w14:paraId="2B9D6500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 řešení problémů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hledání chyb v textu a odůvodňování správného řešení, vyhledávání informací vhodných k řešení problému, sledování vlastního pokroku při zdolávání problémů, kritické myšlení, uvážlivá rozhodnutí, schopnost je obhájit, uvědomit si zodpovědnost za svá rozhodnutí a zhodnotit výsledky svých činů</w:t>
      </w:r>
    </w:p>
    <w:p w14:paraId="50387A94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komunikativní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rozšiřování slovní zásoby žáků pomocí literárního i gramatického učiva, správné formulování obsahu sdělení v rámci probíraných žánrů, vytváření příležitostí k porozumění probíraných literárních textů, rozvoj a upevňování správné, srozumitelné stavby větných celků</w:t>
      </w:r>
    </w:p>
    <w:p w14:paraId="21C367D8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pracovní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dodržování hygienických pravidel pro čtení a psaní, aktivní příprava a udržování učebního prostoru</w:t>
      </w:r>
    </w:p>
    <w:p w14:paraId="60738868" w14:textId="77777777" w:rsidR="00633CCC" w:rsidRDefault="00633CCC" w:rsidP="00633CCC">
      <w:pPr>
        <w:spacing w:after="0" w:line="360" w:lineRule="auto"/>
        <w:jc w:val="both"/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 učení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vyhledávání a třídění</w:t>
      </w:r>
      <w:r w:rsidRPr="00C96765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8420C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informací</w:t>
        </w:r>
      </w:hyperlink>
    </w:p>
    <w:p w14:paraId="4B44EDCC" w14:textId="77777777" w:rsidR="00633CCC" w:rsidRDefault="00633CCC" w:rsidP="00633CCC">
      <w:pPr>
        <w:spacing w:after="0" w:line="360" w:lineRule="auto"/>
        <w:jc w:val="both"/>
      </w:pPr>
    </w:p>
    <w:p w14:paraId="2E639A28" w14:textId="77777777" w:rsidR="00633CCC" w:rsidRPr="00C96765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</w:rPr>
        <w:t>V průběhu projektu budou uplatňována tato PRŮŘEZOVÁ TÉMATA</w:t>
      </w:r>
    </w:p>
    <w:p w14:paraId="3E1DAB5A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Osobnostní a sociální výchova</w:t>
      </w:r>
      <w:r w:rsidRPr="00C96765">
        <w:rPr>
          <w:rFonts w:ascii="Times New Roman" w:hAnsi="Times New Roman" w:cs="Times New Roman"/>
          <w:b/>
          <w:sz w:val="24"/>
          <w:szCs w:val="24"/>
        </w:rPr>
        <w:t>:</w:t>
      </w:r>
      <w:r w:rsidRPr="00C34E84">
        <w:rPr>
          <w:rFonts w:ascii="Times New Roman" w:hAnsi="Times New Roman" w:cs="Times New Roman"/>
          <w:sz w:val="24"/>
          <w:szCs w:val="24"/>
        </w:rPr>
        <w:t xml:space="preserve"> sociální rozvoj - Sebepoznání a sebepojetí,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>spolupráce, morální rozvoj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 xml:space="preserve">řešení problémů a rozhodovací dovednosti </w:t>
      </w:r>
    </w:p>
    <w:p w14:paraId="134365BA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Multikulturní výchova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Lidské vztahy</w:t>
      </w:r>
    </w:p>
    <w:p w14:paraId="1BA255BB" w14:textId="77777777" w:rsidR="00633CCC" w:rsidRPr="00C96765" w:rsidRDefault="00633CCC" w:rsidP="00633C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Enviromentální  výchova</w:t>
      </w:r>
    </w:p>
    <w:p w14:paraId="3DBFB383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747D" w14:textId="77777777" w:rsidR="00633CCC" w:rsidRPr="00C34E84" w:rsidRDefault="00633CCC" w:rsidP="0063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DFB0" w14:textId="77777777" w:rsidR="00633CC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CF53B94" w14:textId="77777777" w:rsidR="00633CCC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6FB7209" w14:textId="77777777" w:rsidR="00633CCC" w:rsidRPr="00644B09" w:rsidRDefault="00633CCC" w:rsidP="00633CCC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300CA43" w14:textId="77777777" w:rsidR="002C275D" w:rsidRDefault="002C275D"/>
    <w:sectPr w:rsidR="002C275D" w:rsidSect="00A5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CC"/>
    <w:rsid w:val="002C275D"/>
    <w:rsid w:val="00422B33"/>
    <w:rsid w:val="00633CCC"/>
    <w:rsid w:val="008420CC"/>
    <w:rsid w:val="009A42B8"/>
    <w:rsid w:val="00C7617C"/>
    <w:rsid w:val="00E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742A"/>
  <w15:chartTrackingRefBased/>
  <w15:docId w15:val="{A55CFB41-FCD6-422E-9DDD-9BE3095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CCC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Informa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Reichová</dc:creator>
  <cp:keywords/>
  <dc:description/>
  <cp:lastModifiedBy>Karolina Reichová</cp:lastModifiedBy>
  <cp:revision>1</cp:revision>
  <dcterms:created xsi:type="dcterms:W3CDTF">2022-08-27T20:16:00Z</dcterms:created>
  <dcterms:modified xsi:type="dcterms:W3CDTF">2022-08-27T20:43:00Z</dcterms:modified>
</cp:coreProperties>
</file>